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3E" w:rsidRPr="006D6315" w:rsidRDefault="0025093E" w:rsidP="00A8268E">
      <w:pPr>
        <w:rPr>
          <w:rFonts w:ascii="Arial" w:hAnsi="Arial" w:cs="Arial"/>
          <w:b/>
          <w:color w:val="AAB300"/>
          <w:sz w:val="28"/>
          <w:szCs w:val="28"/>
        </w:rPr>
      </w:pPr>
      <w:r w:rsidRPr="006D6315">
        <w:rPr>
          <w:rFonts w:ascii="Arial" w:hAnsi="Arial" w:cs="Arial"/>
          <w:b/>
          <w:color w:val="AAB300"/>
          <w:sz w:val="28"/>
          <w:szCs w:val="28"/>
        </w:rPr>
        <w:t>Fachkonferenz Umweltbildung</w:t>
      </w:r>
    </w:p>
    <w:p w:rsidR="0025093E" w:rsidRDefault="0025093E" w:rsidP="00A8268E">
      <w:pPr>
        <w:spacing w:line="240" w:lineRule="auto"/>
        <w:rPr>
          <w:rFonts w:ascii="Arial" w:hAnsi="Arial" w:cs="Arial"/>
          <w:color w:val="AAB300"/>
        </w:rPr>
      </w:pPr>
    </w:p>
    <w:p w:rsidR="00A75322" w:rsidRPr="006D6315" w:rsidRDefault="00A75322" w:rsidP="00A8268E">
      <w:pPr>
        <w:spacing w:line="240" w:lineRule="auto"/>
        <w:rPr>
          <w:rFonts w:ascii="Arial" w:hAnsi="Arial" w:cs="Arial"/>
          <w:color w:val="AAB300"/>
        </w:rPr>
      </w:pPr>
    </w:p>
    <w:p w:rsidR="0025093E" w:rsidRPr="006D6315" w:rsidRDefault="0025093E" w:rsidP="00A8268E">
      <w:pPr>
        <w:spacing w:line="240" w:lineRule="auto"/>
        <w:rPr>
          <w:rFonts w:ascii="Arial" w:hAnsi="Arial" w:cs="Arial"/>
          <w:color w:val="AAB300"/>
        </w:rPr>
      </w:pPr>
      <w:r w:rsidRPr="006D6315">
        <w:rPr>
          <w:rFonts w:ascii="Arial" w:hAnsi="Arial" w:cs="Arial"/>
          <w:color w:val="AAB300"/>
        </w:rPr>
        <w:t xml:space="preserve">Programm vom </w:t>
      </w:r>
      <w:r w:rsidR="00F63E60">
        <w:rPr>
          <w:rFonts w:ascii="Arial" w:hAnsi="Arial" w:cs="Arial"/>
          <w:color w:val="AAB300"/>
        </w:rPr>
        <w:t>23</w:t>
      </w:r>
      <w:r w:rsidRPr="006D6315">
        <w:rPr>
          <w:rFonts w:ascii="Arial" w:hAnsi="Arial" w:cs="Arial"/>
          <w:color w:val="AAB300"/>
        </w:rPr>
        <w:t xml:space="preserve">. </w:t>
      </w:r>
      <w:r w:rsidR="00F63E60">
        <w:rPr>
          <w:rFonts w:ascii="Arial" w:hAnsi="Arial" w:cs="Arial"/>
          <w:color w:val="AAB300"/>
        </w:rPr>
        <w:t>September</w:t>
      </w:r>
      <w:r w:rsidRPr="006D6315">
        <w:rPr>
          <w:rFonts w:ascii="Arial" w:hAnsi="Arial" w:cs="Arial"/>
          <w:color w:val="AAB300"/>
        </w:rPr>
        <w:t xml:space="preserve"> 2015</w:t>
      </w:r>
    </w:p>
    <w:p w:rsidR="0025093E" w:rsidRPr="006D6315" w:rsidRDefault="0025093E">
      <w:pPr>
        <w:spacing w:line="240" w:lineRule="auto"/>
        <w:rPr>
          <w:rFonts w:ascii="Arial" w:hAnsi="Arial" w:cs="Arial"/>
        </w:rPr>
      </w:pPr>
    </w:p>
    <w:tbl>
      <w:tblPr>
        <w:tblStyle w:val="Tabellengitternetz"/>
        <w:tblW w:w="9356" w:type="dxa"/>
        <w:tblInd w:w="108" w:type="dxa"/>
        <w:tblLook w:val="04A0"/>
      </w:tblPr>
      <w:tblGrid>
        <w:gridCol w:w="2235"/>
        <w:gridCol w:w="7121"/>
      </w:tblGrid>
      <w:tr w:rsidR="0025093E" w:rsidRPr="001764D3" w:rsidTr="002536A4">
        <w:tc>
          <w:tcPr>
            <w:tcW w:w="2235" w:type="dxa"/>
          </w:tcPr>
          <w:p w:rsidR="0025093E" w:rsidRPr="001764D3" w:rsidRDefault="001764D3" w:rsidP="00C92820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1764D3">
              <w:rPr>
                <w:rFonts w:ascii="Arial" w:hAnsi="Arial" w:cs="Arial"/>
                <w:szCs w:val="20"/>
              </w:rPr>
              <w:t>9.00</w:t>
            </w:r>
          </w:p>
        </w:tc>
        <w:tc>
          <w:tcPr>
            <w:tcW w:w="7121" w:type="dxa"/>
          </w:tcPr>
          <w:p w:rsidR="0025093E" w:rsidRPr="002536A4" w:rsidRDefault="001764D3" w:rsidP="00D64692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2536A4">
              <w:rPr>
                <w:rFonts w:ascii="Arial" w:hAnsi="Arial" w:cs="Arial"/>
                <w:b/>
                <w:szCs w:val="20"/>
              </w:rPr>
              <w:t>Treffpunkt</w:t>
            </w:r>
            <w:r w:rsidRPr="002536A4">
              <w:rPr>
                <w:rFonts w:ascii="Arial" w:hAnsi="Arial" w:cs="Arial"/>
                <w:szCs w:val="20"/>
              </w:rPr>
              <w:t xml:space="preserve"> bei der Station Zürich </w:t>
            </w:r>
            <w:proofErr w:type="spellStart"/>
            <w:r w:rsidRPr="002536A4">
              <w:rPr>
                <w:rFonts w:ascii="Arial" w:hAnsi="Arial" w:cs="Arial"/>
                <w:szCs w:val="20"/>
              </w:rPr>
              <w:t>Rehalp</w:t>
            </w:r>
            <w:proofErr w:type="spellEnd"/>
            <w:r w:rsidRPr="002536A4">
              <w:rPr>
                <w:rFonts w:ascii="Arial" w:hAnsi="Arial" w:cs="Arial"/>
                <w:szCs w:val="20"/>
              </w:rPr>
              <w:t>:</w:t>
            </w:r>
            <w:r w:rsidRPr="002536A4">
              <w:rPr>
                <w:rFonts w:ascii="Arial" w:hAnsi="Arial" w:cs="Arial"/>
                <w:szCs w:val="20"/>
              </w:rPr>
              <w:br/>
              <w:t>Sie ist am besten zu erreichen über:  Zürich</w:t>
            </w:r>
            <w:r w:rsidR="00D64692" w:rsidRPr="002536A4">
              <w:rPr>
                <w:rFonts w:ascii="Arial" w:hAnsi="Arial" w:cs="Arial"/>
                <w:szCs w:val="20"/>
              </w:rPr>
              <w:t>-HB</w:t>
            </w:r>
            <w:r w:rsidRPr="002536A4">
              <w:rPr>
                <w:rFonts w:ascii="Arial" w:hAnsi="Arial" w:cs="Arial"/>
                <w:szCs w:val="20"/>
              </w:rPr>
              <w:t xml:space="preserve"> –&gt; Zürich</w:t>
            </w:r>
            <w:r w:rsidR="00D64692" w:rsidRPr="002536A4">
              <w:rPr>
                <w:rFonts w:ascii="Arial" w:hAnsi="Arial" w:cs="Arial"/>
                <w:szCs w:val="20"/>
              </w:rPr>
              <w:t>-</w:t>
            </w:r>
            <w:r w:rsidRPr="002536A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536A4">
              <w:rPr>
                <w:rFonts w:ascii="Arial" w:hAnsi="Arial" w:cs="Arial"/>
                <w:szCs w:val="20"/>
              </w:rPr>
              <w:t>Stadelhofen</w:t>
            </w:r>
            <w:proofErr w:type="spellEnd"/>
            <w:r w:rsidRPr="002536A4">
              <w:rPr>
                <w:rFonts w:ascii="Arial" w:hAnsi="Arial" w:cs="Arial"/>
                <w:szCs w:val="20"/>
              </w:rPr>
              <w:t xml:space="preserve">  –&gt;und dort das Tram 11 oder die </w:t>
            </w:r>
            <w:proofErr w:type="spellStart"/>
            <w:r w:rsidRPr="002536A4">
              <w:rPr>
                <w:rFonts w:ascii="Arial" w:hAnsi="Arial" w:cs="Arial"/>
                <w:szCs w:val="20"/>
              </w:rPr>
              <w:t>Forchbahn</w:t>
            </w:r>
            <w:proofErr w:type="spellEnd"/>
            <w:r w:rsidRPr="002536A4">
              <w:rPr>
                <w:rFonts w:ascii="Arial" w:hAnsi="Arial" w:cs="Arial"/>
                <w:szCs w:val="20"/>
              </w:rPr>
              <w:t xml:space="preserve"> benutzen.</w:t>
            </w:r>
          </w:p>
        </w:tc>
      </w:tr>
      <w:tr w:rsidR="0025093E" w:rsidRPr="001764D3" w:rsidTr="00A8268E">
        <w:tc>
          <w:tcPr>
            <w:tcW w:w="9356" w:type="dxa"/>
            <w:gridSpan w:val="2"/>
            <w:shd w:val="clear" w:color="auto" w:fill="BFBFBF" w:themeFill="background1" w:themeFillShade="BF"/>
          </w:tcPr>
          <w:p w:rsidR="0025093E" w:rsidRPr="001764D3" w:rsidRDefault="001764D3" w:rsidP="00124995">
            <w:pPr>
              <w:spacing w:before="120" w:after="120" w:line="240" w:lineRule="auto"/>
              <w:rPr>
                <w:rFonts w:ascii="Arial" w:hAnsi="Arial" w:cs="Arial"/>
                <w:b/>
                <w:szCs w:val="20"/>
              </w:rPr>
            </w:pPr>
            <w:r w:rsidRPr="001764D3">
              <w:rPr>
                <w:rFonts w:ascii="Arial" w:hAnsi="Arial" w:cs="Arial"/>
                <w:b/>
                <w:szCs w:val="20"/>
              </w:rPr>
              <w:t>Exkursion</w:t>
            </w:r>
          </w:p>
        </w:tc>
      </w:tr>
      <w:tr w:rsidR="0025093E" w:rsidRPr="001764D3" w:rsidTr="002536A4">
        <w:tc>
          <w:tcPr>
            <w:tcW w:w="2235" w:type="dxa"/>
          </w:tcPr>
          <w:p w:rsidR="0025093E" w:rsidRPr="001764D3" w:rsidRDefault="0025093E" w:rsidP="001764D3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1764D3">
              <w:rPr>
                <w:rFonts w:ascii="Arial" w:hAnsi="Arial" w:cs="Arial"/>
                <w:szCs w:val="20"/>
              </w:rPr>
              <w:t>9.</w:t>
            </w:r>
            <w:r w:rsidR="00AD62D0" w:rsidRPr="001764D3">
              <w:rPr>
                <w:rFonts w:ascii="Arial" w:hAnsi="Arial" w:cs="Arial"/>
                <w:szCs w:val="20"/>
              </w:rPr>
              <w:t>0</w:t>
            </w:r>
            <w:r w:rsidR="001764D3" w:rsidRPr="001764D3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7121" w:type="dxa"/>
          </w:tcPr>
          <w:p w:rsidR="0025093E" w:rsidRPr="001764D3" w:rsidRDefault="001764D3" w:rsidP="002536A4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Begrüssung, Einstieg</w:t>
            </w:r>
            <w:r w:rsidRPr="001764D3">
              <w:rPr>
                <w:rFonts w:ascii="Arial" w:hAnsi="Arial" w:cs="Arial"/>
                <w:szCs w:val="20"/>
              </w:rPr>
              <w:t xml:space="preserve"> (Christoph Frommherz</w:t>
            </w:r>
            <w:r w:rsidR="00D31229">
              <w:rPr>
                <w:rFonts w:ascii="Arial" w:hAnsi="Arial" w:cs="Arial"/>
                <w:szCs w:val="20"/>
              </w:rPr>
              <w:t xml:space="preserve">; </w:t>
            </w:r>
            <w:r w:rsidRPr="001764D3">
              <w:rPr>
                <w:rFonts w:ascii="Arial" w:hAnsi="Arial" w:cs="Arial"/>
                <w:szCs w:val="20"/>
              </w:rPr>
              <w:t>Antonia Eisenhut)</w:t>
            </w:r>
          </w:p>
        </w:tc>
      </w:tr>
      <w:tr w:rsidR="0025093E" w:rsidRPr="001764D3" w:rsidTr="002536A4">
        <w:tc>
          <w:tcPr>
            <w:tcW w:w="2235" w:type="dxa"/>
          </w:tcPr>
          <w:p w:rsidR="0025093E" w:rsidRPr="001764D3" w:rsidRDefault="0025093E" w:rsidP="001764D3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1764D3">
              <w:rPr>
                <w:rFonts w:ascii="Arial" w:hAnsi="Arial" w:cs="Arial"/>
                <w:szCs w:val="20"/>
              </w:rPr>
              <w:t>9.</w:t>
            </w:r>
            <w:r w:rsidR="001764D3" w:rsidRPr="001764D3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7121" w:type="dxa"/>
          </w:tcPr>
          <w:p w:rsidR="0025093E" w:rsidRPr="001764D3" w:rsidRDefault="001764D3" w:rsidP="00D7143E">
            <w:pPr>
              <w:pStyle w:val="Listenabsatz"/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ind w:left="34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Start der Bachexkursion</w:t>
            </w:r>
            <w:r w:rsidRPr="001764D3">
              <w:rPr>
                <w:rFonts w:ascii="Arial" w:hAnsi="Arial" w:cs="Arial"/>
                <w:szCs w:val="20"/>
              </w:rPr>
              <w:t xml:space="preserve">: </w:t>
            </w:r>
            <w:r>
              <w:rPr>
                <w:rFonts w:ascii="Arial" w:hAnsi="Arial" w:cs="Arial"/>
                <w:szCs w:val="20"/>
              </w:rPr>
              <w:t>(</w:t>
            </w:r>
            <w:r w:rsidR="00B2123A">
              <w:rPr>
                <w:rFonts w:ascii="Arial" w:hAnsi="Arial" w:cs="Arial"/>
                <w:szCs w:val="20"/>
              </w:rPr>
              <w:t>Antonia</w:t>
            </w:r>
            <w:r>
              <w:rPr>
                <w:rFonts w:ascii="Arial" w:hAnsi="Arial" w:cs="Arial"/>
                <w:szCs w:val="20"/>
              </w:rPr>
              <w:t xml:space="preserve"> Eisenhut</w:t>
            </w:r>
            <w:r w:rsidR="00D31229">
              <w:rPr>
                <w:rFonts w:ascii="Arial" w:hAnsi="Arial" w:cs="Arial"/>
                <w:szCs w:val="20"/>
              </w:rPr>
              <w:t xml:space="preserve">, Aqua </w:t>
            </w:r>
            <w:proofErr w:type="spellStart"/>
            <w:r w:rsidR="00D31229">
              <w:rPr>
                <w:rFonts w:ascii="Arial" w:hAnsi="Arial" w:cs="Arial"/>
                <w:szCs w:val="20"/>
              </w:rPr>
              <w:t>viva</w:t>
            </w:r>
            <w:proofErr w:type="spellEnd"/>
            <w:r>
              <w:rPr>
                <w:rFonts w:ascii="Arial" w:hAnsi="Arial" w:cs="Arial"/>
                <w:szCs w:val="20"/>
              </w:rPr>
              <w:t>)</w:t>
            </w:r>
            <w:r w:rsidRPr="001764D3">
              <w:rPr>
                <w:rFonts w:ascii="Arial" w:hAnsi="Arial" w:cs="Arial"/>
                <w:szCs w:val="20"/>
              </w:rPr>
              <w:br/>
              <w:t>Die Teilnehmenden bilden eine „Schulklasse</w:t>
            </w:r>
            <w:r>
              <w:rPr>
                <w:rFonts w:ascii="Arial" w:hAnsi="Arial" w:cs="Arial"/>
                <w:szCs w:val="20"/>
              </w:rPr>
              <w:t>“</w:t>
            </w:r>
            <w:r w:rsidRPr="001764D3">
              <w:rPr>
                <w:rFonts w:ascii="Arial" w:hAnsi="Arial" w:cs="Arial"/>
                <w:szCs w:val="20"/>
              </w:rPr>
              <w:t xml:space="preserve"> und erleben 1 zu 1 eine Bachexkursion von Aqua </w:t>
            </w:r>
            <w:r w:rsidR="00B2123A">
              <w:rPr>
                <w:rFonts w:ascii="Arial" w:hAnsi="Arial" w:cs="Arial"/>
                <w:szCs w:val="20"/>
              </w:rPr>
              <w:t>V</w:t>
            </w:r>
            <w:r w:rsidRPr="001764D3">
              <w:rPr>
                <w:rFonts w:ascii="Arial" w:hAnsi="Arial" w:cs="Arial"/>
                <w:szCs w:val="20"/>
              </w:rPr>
              <w:t>iva</w:t>
            </w:r>
            <w:r w:rsidR="006A0DF3">
              <w:rPr>
                <w:rFonts w:ascii="Arial" w:hAnsi="Arial" w:cs="Arial"/>
                <w:szCs w:val="20"/>
              </w:rPr>
              <w:t xml:space="preserve"> (</w:t>
            </w:r>
            <w:r w:rsidR="00B63519">
              <w:rPr>
                <w:rFonts w:ascii="Arial" w:hAnsi="Arial" w:cs="Arial"/>
                <w:szCs w:val="20"/>
              </w:rPr>
              <w:t xml:space="preserve">Ausrüstung: </w:t>
            </w:r>
            <w:r w:rsidR="00B63519" w:rsidRPr="004034DD">
              <w:rPr>
                <w:rFonts w:ascii="Tahoma" w:hAnsi="Tahoma" w:cs="Tahoma"/>
                <w:sz w:val="21"/>
                <w:szCs w:val="21"/>
              </w:rPr>
              <w:t>Gummistiefel oder wasserfeste Sandalen</w:t>
            </w:r>
            <w:r w:rsidR="00B63519">
              <w:rPr>
                <w:rFonts w:ascii="Tahoma" w:hAnsi="Tahoma" w:cs="Tahoma"/>
                <w:sz w:val="21"/>
                <w:szCs w:val="21"/>
              </w:rPr>
              <w:t xml:space="preserve">, Ersatzsocken, ev. Ersatzhosen/Regenhosen, </w:t>
            </w:r>
            <w:r w:rsidR="00B63519" w:rsidRPr="004034DD">
              <w:rPr>
                <w:rFonts w:ascii="Tahoma" w:hAnsi="Tahoma" w:cs="Tahoma"/>
                <w:sz w:val="21"/>
                <w:szCs w:val="21"/>
              </w:rPr>
              <w:t xml:space="preserve">Sonnen-/ Regenschutz, </w:t>
            </w:r>
            <w:r w:rsidR="00B63519">
              <w:rPr>
                <w:rFonts w:ascii="Tahoma" w:hAnsi="Tahoma" w:cs="Tahoma"/>
                <w:sz w:val="21"/>
                <w:szCs w:val="21"/>
              </w:rPr>
              <w:t>Schreibu</w:t>
            </w:r>
            <w:r w:rsidR="00B63519" w:rsidRPr="004034DD">
              <w:rPr>
                <w:rFonts w:ascii="Tahoma" w:hAnsi="Tahoma" w:cs="Tahoma"/>
                <w:sz w:val="21"/>
                <w:szCs w:val="21"/>
              </w:rPr>
              <w:t>nterlage</w:t>
            </w:r>
            <w:r w:rsidR="00B63519">
              <w:rPr>
                <w:rFonts w:ascii="Tahoma" w:hAnsi="Tahoma" w:cs="Tahoma"/>
                <w:sz w:val="21"/>
                <w:szCs w:val="21"/>
              </w:rPr>
              <w:t xml:space="preserve"> (falls vorhanden)</w:t>
            </w:r>
          </w:p>
        </w:tc>
      </w:tr>
      <w:tr w:rsidR="001764D3" w:rsidRPr="001764D3" w:rsidTr="002536A4">
        <w:tc>
          <w:tcPr>
            <w:tcW w:w="2235" w:type="dxa"/>
          </w:tcPr>
          <w:p w:rsidR="001764D3" w:rsidRPr="001764D3" w:rsidRDefault="001764D3" w:rsidP="00AD62D0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1764D3">
              <w:rPr>
                <w:rFonts w:ascii="Arial" w:hAnsi="Arial" w:cs="Arial"/>
                <w:szCs w:val="20"/>
              </w:rPr>
              <w:t>11. 30</w:t>
            </w:r>
          </w:p>
        </w:tc>
        <w:tc>
          <w:tcPr>
            <w:tcW w:w="7121" w:type="dxa"/>
          </w:tcPr>
          <w:p w:rsidR="001764D3" w:rsidRPr="001764D3" w:rsidRDefault="001764D3" w:rsidP="00D64692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Rückmeldung</w:t>
            </w:r>
            <w:r w:rsidR="006A0DF3">
              <w:rPr>
                <w:rFonts w:ascii="Arial" w:hAnsi="Arial" w:cs="Arial"/>
                <w:b/>
                <w:szCs w:val="20"/>
              </w:rPr>
              <w:t>en</w:t>
            </w:r>
            <w:r w:rsidRPr="006A0DF3">
              <w:rPr>
                <w:rFonts w:ascii="Arial" w:hAnsi="Arial" w:cs="Arial"/>
                <w:b/>
                <w:szCs w:val="20"/>
              </w:rPr>
              <w:t>, Diskussion</w:t>
            </w:r>
            <w:r w:rsidRPr="001764D3">
              <w:rPr>
                <w:rFonts w:ascii="Arial" w:hAnsi="Arial" w:cs="Arial"/>
                <w:szCs w:val="20"/>
              </w:rPr>
              <w:t xml:space="preserve"> des Erlebten am Bach</w:t>
            </w:r>
            <w:r w:rsidR="006A0DF3">
              <w:rPr>
                <w:rFonts w:ascii="Arial" w:hAnsi="Arial" w:cs="Arial"/>
                <w:szCs w:val="20"/>
              </w:rPr>
              <w:t xml:space="preserve"> (Alle)</w:t>
            </w:r>
          </w:p>
        </w:tc>
      </w:tr>
      <w:tr w:rsidR="0025093E" w:rsidRPr="001764D3" w:rsidTr="002536A4">
        <w:tc>
          <w:tcPr>
            <w:tcW w:w="2235" w:type="dxa"/>
          </w:tcPr>
          <w:p w:rsidR="0025093E" w:rsidRPr="001764D3" w:rsidRDefault="001764D3" w:rsidP="00AD62D0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12.15</w:t>
            </w:r>
          </w:p>
        </w:tc>
        <w:tc>
          <w:tcPr>
            <w:tcW w:w="7121" w:type="dxa"/>
          </w:tcPr>
          <w:p w:rsidR="001764D3" w:rsidRPr="001764D3" w:rsidRDefault="001764D3" w:rsidP="00D64692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Picknick</w:t>
            </w:r>
            <w:r w:rsidRPr="001764D3">
              <w:rPr>
                <w:rFonts w:ascii="Arial" w:hAnsi="Arial" w:cs="Arial"/>
                <w:szCs w:val="20"/>
              </w:rPr>
              <w:t xml:space="preserve"> am Feuer bei </w:t>
            </w:r>
            <w:r w:rsidR="006A0DF3">
              <w:rPr>
                <w:rFonts w:ascii="Arial" w:hAnsi="Arial" w:cs="Arial"/>
                <w:szCs w:val="20"/>
              </w:rPr>
              <w:t>trockenem</w:t>
            </w:r>
            <w:r w:rsidRPr="001764D3">
              <w:rPr>
                <w:rFonts w:ascii="Arial" w:hAnsi="Arial" w:cs="Arial"/>
                <w:szCs w:val="20"/>
              </w:rPr>
              <w:t xml:space="preserve"> Wetter</w:t>
            </w:r>
          </w:p>
          <w:p w:rsidR="001764D3" w:rsidRPr="001764D3" w:rsidRDefault="00D64692" w:rsidP="00D64692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="001764D3" w:rsidRPr="001764D3">
              <w:rPr>
                <w:rFonts w:ascii="Arial" w:hAnsi="Arial" w:cs="Arial"/>
                <w:szCs w:val="20"/>
              </w:rPr>
              <w:t xml:space="preserve">der </w:t>
            </w:r>
          </w:p>
          <w:p w:rsidR="0025093E" w:rsidRPr="00D64692" w:rsidRDefault="001764D3" w:rsidP="00124995">
            <w:pPr>
              <w:tabs>
                <w:tab w:val="left" w:pos="459"/>
                <w:tab w:val="left" w:pos="1418"/>
              </w:tabs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Transfer</w:t>
            </w:r>
            <w:r w:rsidRPr="00D64692">
              <w:rPr>
                <w:rFonts w:ascii="Arial" w:hAnsi="Arial" w:cs="Arial"/>
                <w:szCs w:val="20"/>
              </w:rPr>
              <w:t xml:space="preserve"> in die Stadt zum Mittagessen </w:t>
            </w:r>
          </w:p>
        </w:tc>
      </w:tr>
      <w:tr w:rsidR="00BF0B7C" w:rsidRPr="006D6315" w:rsidTr="00BF0B7C">
        <w:tc>
          <w:tcPr>
            <w:tcW w:w="9356" w:type="dxa"/>
            <w:gridSpan w:val="2"/>
            <w:shd w:val="clear" w:color="auto" w:fill="BFBFBF" w:themeFill="background1" w:themeFillShade="BF"/>
          </w:tcPr>
          <w:p w:rsidR="00BF0B7C" w:rsidRDefault="001764D3" w:rsidP="00C92820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Konferenz</w:t>
            </w:r>
            <w:r w:rsidR="009D56EC">
              <w:rPr>
                <w:rFonts w:ascii="Arial" w:hAnsi="Arial" w:cs="Arial"/>
                <w:b/>
                <w:szCs w:val="20"/>
              </w:rPr>
              <w:t xml:space="preserve">  </w:t>
            </w:r>
            <w:r w:rsidR="009D56EC" w:rsidRPr="009D56EC">
              <w:rPr>
                <w:rFonts w:ascii="Arial" w:hAnsi="Arial" w:cs="Arial"/>
                <w:szCs w:val="20"/>
              </w:rPr>
              <w:t>(Ort siehe unten)</w:t>
            </w:r>
          </w:p>
        </w:tc>
      </w:tr>
      <w:tr w:rsidR="00AD62D0" w:rsidRPr="006D6315" w:rsidTr="002536A4">
        <w:tc>
          <w:tcPr>
            <w:tcW w:w="2235" w:type="dxa"/>
          </w:tcPr>
          <w:p w:rsidR="00AD62D0" w:rsidRPr="00643E6B" w:rsidRDefault="00AD62D0" w:rsidP="001764D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64D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1764D3">
              <w:rPr>
                <w:rFonts w:ascii="Arial" w:hAnsi="Arial" w:cs="Arial"/>
              </w:rPr>
              <w:t>10</w:t>
            </w:r>
          </w:p>
        </w:tc>
        <w:tc>
          <w:tcPr>
            <w:tcW w:w="7121" w:type="dxa"/>
          </w:tcPr>
          <w:p w:rsidR="00A75322" w:rsidRPr="00AF26F2" w:rsidRDefault="001764D3" w:rsidP="006A0DF3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Begrüssung</w:t>
            </w:r>
            <w:r w:rsidR="00D64692" w:rsidRPr="006A0DF3">
              <w:rPr>
                <w:rFonts w:ascii="Arial" w:hAnsi="Arial" w:cs="Arial"/>
                <w:b/>
                <w:szCs w:val="20"/>
              </w:rPr>
              <w:t xml:space="preserve"> und Einstieg</w:t>
            </w:r>
            <w:r w:rsidRPr="00AF26F2">
              <w:rPr>
                <w:rFonts w:ascii="Arial" w:hAnsi="Arial" w:cs="Arial"/>
                <w:szCs w:val="20"/>
              </w:rPr>
              <w:t xml:space="preserve"> zur </w:t>
            </w:r>
            <w:r w:rsidR="006A0DF3">
              <w:rPr>
                <w:rFonts w:ascii="Arial" w:hAnsi="Arial" w:cs="Arial"/>
                <w:szCs w:val="20"/>
              </w:rPr>
              <w:t>K</w:t>
            </w:r>
            <w:r w:rsidRPr="00AF26F2">
              <w:rPr>
                <w:rFonts w:ascii="Arial" w:hAnsi="Arial" w:cs="Arial"/>
                <w:szCs w:val="20"/>
              </w:rPr>
              <w:t xml:space="preserve">onferenz (Christoph Frommherz) </w:t>
            </w:r>
          </w:p>
        </w:tc>
      </w:tr>
      <w:tr w:rsidR="00AF26F2" w:rsidRPr="00AF26F2" w:rsidTr="00AF26F2">
        <w:tc>
          <w:tcPr>
            <w:tcW w:w="9356" w:type="dxa"/>
            <w:gridSpan w:val="2"/>
            <w:shd w:val="clear" w:color="auto" w:fill="BFBFBF" w:themeFill="background1" w:themeFillShade="BF"/>
          </w:tcPr>
          <w:p w:rsidR="00AF26F2" w:rsidRDefault="00AF26F2" w:rsidP="00F8203C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Schwerpun</w:t>
            </w:r>
            <w:r w:rsidR="00D64692">
              <w:rPr>
                <w:rFonts w:ascii="Arial" w:hAnsi="Arial" w:cs="Arial"/>
                <w:b/>
                <w:szCs w:val="20"/>
              </w:rPr>
              <w:t>k</w:t>
            </w:r>
            <w:r>
              <w:rPr>
                <w:rFonts w:ascii="Arial" w:hAnsi="Arial" w:cs="Arial"/>
                <w:b/>
                <w:szCs w:val="20"/>
              </w:rPr>
              <w:t>tthema: Wirkungsmessung</w:t>
            </w:r>
            <w:r w:rsidR="002536A4">
              <w:rPr>
                <w:rFonts w:ascii="Arial" w:hAnsi="Arial" w:cs="Arial"/>
                <w:b/>
                <w:szCs w:val="20"/>
              </w:rPr>
              <w:t xml:space="preserve">: </w:t>
            </w:r>
            <w:r w:rsidR="002536A4" w:rsidRPr="002536A4">
              <w:rPr>
                <w:rFonts w:ascii="Arial" w:hAnsi="Arial" w:cs="Arial"/>
                <w:szCs w:val="20"/>
              </w:rPr>
              <w:t xml:space="preserve">Wie haben sich die </w:t>
            </w:r>
            <w:r w:rsidR="002536A4">
              <w:rPr>
                <w:rFonts w:ascii="Arial" w:hAnsi="Arial" w:cs="Arial"/>
                <w:szCs w:val="20"/>
              </w:rPr>
              <w:t>Forschungsprojekte</w:t>
            </w:r>
            <w:r w:rsidR="00F8203C">
              <w:rPr>
                <w:rFonts w:ascii="Arial" w:hAnsi="Arial" w:cs="Arial"/>
                <w:szCs w:val="20"/>
              </w:rPr>
              <w:t xml:space="preserve"> seit der</w:t>
            </w:r>
            <w:r w:rsidR="002536A4" w:rsidRPr="002536A4">
              <w:rPr>
                <w:rFonts w:ascii="Arial" w:hAnsi="Arial" w:cs="Arial"/>
                <w:szCs w:val="20"/>
              </w:rPr>
              <w:t xml:space="preserve"> FUB vom</w:t>
            </w:r>
            <w:r w:rsidR="002536A4">
              <w:rPr>
                <w:rFonts w:ascii="Arial" w:hAnsi="Arial" w:cs="Arial"/>
                <w:b/>
                <w:szCs w:val="20"/>
              </w:rPr>
              <w:t xml:space="preserve"> </w:t>
            </w:r>
            <w:r w:rsidR="002536A4" w:rsidRPr="002536A4">
              <w:rPr>
                <w:rFonts w:ascii="Arial" w:hAnsi="Arial" w:cs="Arial"/>
                <w:szCs w:val="20"/>
              </w:rPr>
              <w:t>19.03.2014</w:t>
            </w:r>
            <w:r w:rsidR="00F8203C" w:rsidRPr="002536A4">
              <w:rPr>
                <w:rFonts w:ascii="Arial" w:hAnsi="Arial" w:cs="Arial"/>
                <w:szCs w:val="20"/>
              </w:rPr>
              <w:t xml:space="preserve"> weiterentwickelt</w:t>
            </w:r>
          </w:p>
        </w:tc>
      </w:tr>
      <w:tr w:rsidR="00AF26F2" w:rsidRPr="006D6315" w:rsidTr="002536A4">
        <w:tc>
          <w:tcPr>
            <w:tcW w:w="2235" w:type="dxa"/>
          </w:tcPr>
          <w:p w:rsidR="00AF26F2" w:rsidRDefault="00AF26F2" w:rsidP="001764D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</w:t>
            </w:r>
          </w:p>
        </w:tc>
        <w:tc>
          <w:tcPr>
            <w:tcW w:w="7121" w:type="dxa"/>
          </w:tcPr>
          <w:p w:rsidR="00AF26F2" w:rsidRPr="009D56EC" w:rsidRDefault="00D64692" w:rsidP="00D64692">
            <w:pPr>
              <w:pStyle w:val="Listenabsatz"/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ind w:left="34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Forschungsprojekt PH Graubünden/Thurgau und WWF</w:t>
            </w:r>
            <w:r w:rsidRPr="00D64692">
              <w:rPr>
                <w:rFonts w:ascii="Arial" w:hAnsi="Arial" w:cs="Arial"/>
                <w:szCs w:val="20"/>
              </w:rPr>
              <w:t xml:space="preserve"> (</w:t>
            </w:r>
            <w:r w:rsidRPr="00045C94">
              <w:rPr>
                <w:rFonts w:ascii="Arial" w:hAnsi="Arial" w:cs="Arial"/>
                <w:szCs w:val="20"/>
              </w:rPr>
              <w:t>Felix Keller</w:t>
            </w:r>
            <w:r w:rsidRPr="00D64692">
              <w:rPr>
                <w:rFonts w:ascii="Arial" w:hAnsi="Arial" w:cs="Arial"/>
                <w:szCs w:val="20"/>
              </w:rPr>
              <w:t>) Leitfaden für gelingende Zusammenarbeit</w:t>
            </w:r>
          </w:p>
          <w:p w:rsidR="009D56EC" w:rsidRPr="009D56EC" w:rsidRDefault="009D56EC" w:rsidP="00F63E60">
            <w:pPr>
              <w:pStyle w:val="Listenabsatz"/>
              <w:numPr>
                <w:ilvl w:val="0"/>
                <w:numId w:val="10"/>
              </w:numPr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9D56EC">
              <w:rPr>
                <w:rFonts w:ascii="Arial" w:hAnsi="Arial" w:cs="Arial"/>
                <w:szCs w:val="20"/>
              </w:rPr>
              <w:t>Präsentation der Resultate</w:t>
            </w:r>
          </w:p>
          <w:p w:rsidR="009D56EC" w:rsidRPr="009D56EC" w:rsidRDefault="009D56EC" w:rsidP="00F63E60">
            <w:pPr>
              <w:pStyle w:val="Listenabsatz"/>
              <w:numPr>
                <w:ilvl w:val="0"/>
                <w:numId w:val="10"/>
              </w:numPr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9D56EC">
              <w:rPr>
                <w:rFonts w:ascii="Arial" w:hAnsi="Arial" w:cs="Arial"/>
                <w:szCs w:val="20"/>
              </w:rPr>
              <w:t>Diskussion</w:t>
            </w:r>
          </w:p>
        </w:tc>
      </w:tr>
      <w:tr w:rsidR="009D56EC" w:rsidRPr="006D6315" w:rsidTr="002536A4">
        <w:tc>
          <w:tcPr>
            <w:tcW w:w="2235" w:type="dxa"/>
          </w:tcPr>
          <w:p w:rsidR="009D56EC" w:rsidRDefault="009D56EC" w:rsidP="002536A4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 w:rsidR="002536A4">
              <w:rPr>
                <w:rFonts w:ascii="Arial" w:hAnsi="Arial" w:cs="Arial"/>
              </w:rPr>
              <w:t>00</w:t>
            </w:r>
          </w:p>
        </w:tc>
        <w:tc>
          <w:tcPr>
            <w:tcW w:w="7121" w:type="dxa"/>
          </w:tcPr>
          <w:p w:rsidR="00D64692" w:rsidRDefault="00D64692" w:rsidP="00D64692">
            <w:pPr>
              <w:pStyle w:val="Listenabsatz"/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ind w:left="34"/>
              <w:rPr>
                <w:rFonts w:ascii="Arial" w:hAnsi="Arial" w:cs="Arial"/>
                <w:szCs w:val="20"/>
              </w:rPr>
            </w:pPr>
            <w:r w:rsidRPr="006A0DF3">
              <w:rPr>
                <w:rFonts w:ascii="Arial" w:hAnsi="Arial" w:cs="Arial"/>
                <w:b/>
                <w:szCs w:val="20"/>
              </w:rPr>
              <w:t>Forschungsprojekt PH St. Gallen/Zürich</w:t>
            </w:r>
            <w:r w:rsidRPr="00D64692">
              <w:rPr>
                <w:rFonts w:ascii="Arial" w:hAnsi="Arial" w:cs="Arial"/>
                <w:szCs w:val="20"/>
              </w:rPr>
              <w:t xml:space="preserve"> (</w:t>
            </w:r>
            <w:r w:rsidRPr="00045C94">
              <w:rPr>
                <w:rFonts w:ascii="Arial" w:hAnsi="Arial" w:cs="Arial"/>
                <w:szCs w:val="20"/>
              </w:rPr>
              <w:t>Nicola</w:t>
            </w:r>
            <w:r w:rsidR="0056494F">
              <w:rPr>
                <w:rFonts w:ascii="Arial" w:hAnsi="Arial" w:cs="Arial"/>
                <w:szCs w:val="20"/>
              </w:rPr>
              <w:t>s</w:t>
            </w:r>
            <w:r w:rsidRPr="00045C94">
              <w:rPr>
                <w:rFonts w:ascii="Arial" w:hAnsi="Arial" w:cs="Arial"/>
                <w:szCs w:val="20"/>
              </w:rPr>
              <w:t xml:space="preserve"> Robin, Barbara Gugerli</w:t>
            </w:r>
            <w:r w:rsidR="0056494F">
              <w:rPr>
                <w:rFonts w:ascii="Arial" w:hAnsi="Arial" w:cs="Arial"/>
                <w:szCs w:val="20"/>
              </w:rPr>
              <w:t>-Dolder</w:t>
            </w:r>
            <w:r w:rsidRPr="00D64692">
              <w:rPr>
                <w:rFonts w:ascii="Arial" w:hAnsi="Arial" w:cs="Arial"/>
                <w:szCs w:val="20"/>
              </w:rPr>
              <w:t>) «Umweltbildung Plus</w:t>
            </w:r>
            <w:r w:rsidR="0056494F">
              <w:rPr>
                <w:rFonts w:ascii="Arial" w:hAnsi="Arial" w:cs="Arial"/>
                <w:szCs w:val="20"/>
              </w:rPr>
              <w:t xml:space="preserve"> in der Schule</w:t>
            </w:r>
            <w:r w:rsidRPr="00D64692">
              <w:rPr>
                <w:rFonts w:ascii="Arial" w:hAnsi="Arial" w:cs="Arial"/>
                <w:szCs w:val="20"/>
              </w:rPr>
              <w:t xml:space="preserve">» </w:t>
            </w:r>
            <w:r w:rsidR="0056494F">
              <w:rPr>
                <w:rFonts w:ascii="Arial" w:hAnsi="Arial" w:cs="Arial"/>
                <w:szCs w:val="20"/>
              </w:rPr>
              <w:t>Lebensraum Schule</w:t>
            </w:r>
          </w:p>
          <w:p w:rsidR="009D56EC" w:rsidRPr="009D56EC" w:rsidRDefault="009D56EC" w:rsidP="00F63E60">
            <w:pPr>
              <w:pStyle w:val="Listenabsatz"/>
              <w:numPr>
                <w:ilvl w:val="0"/>
                <w:numId w:val="9"/>
              </w:numPr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9D56EC">
              <w:rPr>
                <w:rFonts w:ascii="Arial" w:hAnsi="Arial" w:cs="Arial"/>
                <w:szCs w:val="20"/>
              </w:rPr>
              <w:t>Präsentation der Resultate</w:t>
            </w:r>
            <w:r w:rsidR="0056494F">
              <w:rPr>
                <w:rFonts w:ascii="Arial" w:hAnsi="Arial" w:cs="Arial"/>
                <w:szCs w:val="20"/>
              </w:rPr>
              <w:t xml:space="preserve"> und resultierenden Unterrichtshilfe</w:t>
            </w:r>
          </w:p>
          <w:p w:rsidR="009D56EC" w:rsidRPr="00D64692" w:rsidRDefault="009D56EC" w:rsidP="00F63E60">
            <w:pPr>
              <w:pStyle w:val="Listenabsatz"/>
              <w:numPr>
                <w:ilvl w:val="0"/>
                <w:numId w:val="9"/>
              </w:numPr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9D56EC">
              <w:rPr>
                <w:rFonts w:ascii="Arial" w:hAnsi="Arial" w:cs="Arial"/>
                <w:szCs w:val="20"/>
              </w:rPr>
              <w:t>Diskussion</w:t>
            </w:r>
          </w:p>
        </w:tc>
      </w:tr>
      <w:tr w:rsidR="002536A4" w:rsidRPr="006D6315" w:rsidTr="002536A4">
        <w:tc>
          <w:tcPr>
            <w:tcW w:w="2235" w:type="dxa"/>
          </w:tcPr>
          <w:p w:rsidR="002536A4" w:rsidRDefault="002536A4" w:rsidP="001764D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15.45</w:t>
            </w:r>
          </w:p>
        </w:tc>
        <w:tc>
          <w:tcPr>
            <w:tcW w:w="7121" w:type="dxa"/>
          </w:tcPr>
          <w:p w:rsidR="008F13CD" w:rsidRDefault="008F13CD" w:rsidP="008F13CD">
            <w:pPr>
              <w:pStyle w:val="Listenabsatz"/>
              <w:spacing w:before="120" w:after="12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Fazit für die weitere </w:t>
            </w:r>
            <w:r w:rsidRPr="008F13CD">
              <w:rPr>
                <w:rFonts w:ascii="Arial" w:hAnsi="Arial" w:cs="Arial"/>
                <w:b/>
                <w:bCs/>
              </w:rPr>
              <w:t>Qualitäts</w:t>
            </w:r>
            <w:r>
              <w:rPr>
                <w:rFonts w:ascii="Arial" w:hAnsi="Arial" w:cs="Arial"/>
                <w:b/>
                <w:bCs/>
                <w:color w:val="76415D"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Arbeit </w:t>
            </w:r>
            <w:r w:rsidRPr="008F13CD">
              <w:rPr>
                <w:rFonts w:ascii="Arial" w:hAnsi="Arial" w:cs="Arial"/>
                <w:bCs/>
              </w:rPr>
              <w:t>der FUB, von è21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(Sandra Wilhelm)</w:t>
            </w:r>
          </w:p>
          <w:p w:rsidR="008F13CD" w:rsidRPr="008F13CD" w:rsidRDefault="008F13CD" w:rsidP="008F13CD">
            <w:pPr>
              <w:pStyle w:val="Listenabsatz"/>
              <w:numPr>
                <w:ilvl w:val="0"/>
                <w:numId w:val="9"/>
              </w:numPr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8F13CD">
              <w:rPr>
                <w:rFonts w:ascii="Arial" w:hAnsi="Arial" w:cs="Arial"/>
                <w:szCs w:val="20"/>
              </w:rPr>
              <w:t xml:space="preserve">Zusammenfassung </w:t>
            </w:r>
          </w:p>
          <w:p w:rsidR="008F13CD" w:rsidRPr="008F13CD" w:rsidRDefault="008F13CD" w:rsidP="008F13CD">
            <w:pPr>
              <w:pStyle w:val="Listenabsatz"/>
              <w:numPr>
                <w:ilvl w:val="0"/>
                <w:numId w:val="9"/>
              </w:numPr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8F13CD">
              <w:rPr>
                <w:rFonts w:ascii="Arial" w:hAnsi="Arial" w:cs="Arial"/>
                <w:szCs w:val="20"/>
              </w:rPr>
              <w:t>Ausblick</w:t>
            </w:r>
          </w:p>
          <w:p w:rsidR="00F8203C" w:rsidRPr="006A0DF3" w:rsidRDefault="008F13CD" w:rsidP="008F13CD">
            <w:pPr>
              <w:pStyle w:val="Listenabsatz"/>
              <w:numPr>
                <w:ilvl w:val="0"/>
                <w:numId w:val="9"/>
              </w:numPr>
              <w:tabs>
                <w:tab w:val="left" w:pos="459"/>
                <w:tab w:val="left" w:pos="1418"/>
                <w:tab w:val="right" w:pos="8931"/>
              </w:tabs>
              <w:spacing w:before="120" w:after="120" w:line="240" w:lineRule="auto"/>
              <w:rPr>
                <w:rFonts w:ascii="Arial" w:hAnsi="Arial" w:cs="Arial"/>
                <w:b/>
                <w:szCs w:val="20"/>
              </w:rPr>
            </w:pPr>
            <w:r w:rsidRPr="008F13CD">
              <w:rPr>
                <w:rFonts w:ascii="Arial" w:hAnsi="Arial" w:cs="Arial"/>
                <w:szCs w:val="20"/>
              </w:rPr>
              <w:t>nächste Schritte</w:t>
            </w:r>
          </w:p>
        </w:tc>
      </w:tr>
      <w:tr w:rsidR="00652720" w:rsidRPr="006D6315" w:rsidTr="00A8268E">
        <w:tc>
          <w:tcPr>
            <w:tcW w:w="9356" w:type="dxa"/>
            <w:gridSpan w:val="2"/>
            <w:shd w:val="clear" w:color="auto" w:fill="BFBFBF" w:themeFill="background1" w:themeFillShade="BF"/>
          </w:tcPr>
          <w:p w:rsidR="00652720" w:rsidRPr="006D6315" w:rsidRDefault="00652720" w:rsidP="00C928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47605">
              <w:rPr>
                <w:rFonts w:ascii="Arial" w:hAnsi="Arial" w:cs="Arial"/>
                <w:b/>
                <w:szCs w:val="20"/>
              </w:rPr>
              <w:lastRenderedPageBreak/>
              <w:t>Informationsrunde</w:t>
            </w:r>
          </w:p>
        </w:tc>
      </w:tr>
      <w:tr w:rsidR="00652720" w:rsidRPr="006D6315" w:rsidTr="002536A4">
        <w:tc>
          <w:tcPr>
            <w:tcW w:w="2235" w:type="dxa"/>
          </w:tcPr>
          <w:p w:rsidR="00652720" w:rsidRPr="00643E6B" w:rsidRDefault="00AF26F2" w:rsidP="00AF26F2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52720" w:rsidRPr="00643E6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7121" w:type="dxa"/>
          </w:tcPr>
          <w:p w:rsidR="00296632" w:rsidRPr="00296632" w:rsidRDefault="00296632" w:rsidP="00296632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Kurzi</w:t>
            </w:r>
            <w:r w:rsidR="00652720" w:rsidRPr="00296632">
              <w:rPr>
                <w:rFonts w:ascii="Arial" w:hAnsi="Arial" w:cs="Arial"/>
                <w:b/>
              </w:rPr>
              <w:t>nformationen</w:t>
            </w:r>
            <w:r w:rsidR="00652720" w:rsidRPr="00296632">
              <w:rPr>
                <w:rFonts w:ascii="Arial" w:hAnsi="Arial" w:cs="Arial"/>
              </w:rPr>
              <w:t xml:space="preserve"> zu Projekten und Angeboten</w:t>
            </w:r>
          </w:p>
          <w:p w:rsidR="00A75322" w:rsidRPr="00E6461F" w:rsidRDefault="00B400ED" w:rsidP="00F63E60">
            <w:pPr>
              <w:pStyle w:val="Listenabsatz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hAnsi="Arial" w:cs="Arial"/>
              </w:rPr>
            </w:pPr>
            <w:proofErr w:type="spellStart"/>
            <w:r w:rsidRPr="00B400ED">
              <w:rPr>
                <w:rFonts w:ascii="Arial" w:hAnsi="Arial" w:cs="Arial"/>
                <w:lang w:val="de-DE"/>
              </w:rPr>
              <w:t>SWiSE</w:t>
            </w:r>
            <w:proofErr w:type="spellEnd"/>
            <w:r w:rsidRPr="00B400ED">
              <w:rPr>
                <w:rFonts w:ascii="Arial" w:hAnsi="Arial" w:cs="Arial"/>
                <w:lang w:val="de-DE"/>
              </w:rPr>
              <w:t xml:space="preserve"> Innovationstag 2016 in Kreuzlingen</w:t>
            </w:r>
            <w:r>
              <w:rPr>
                <w:rFonts w:ascii="Arial" w:hAnsi="Arial" w:cs="Arial"/>
                <w:lang w:val="de-DE"/>
              </w:rPr>
              <w:t xml:space="preserve"> (Nicole </w:t>
            </w:r>
            <w:proofErr w:type="spellStart"/>
            <w:r>
              <w:rPr>
                <w:rFonts w:ascii="Arial" w:hAnsi="Arial" w:cs="Arial"/>
                <w:lang w:val="de-DE"/>
              </w:rPr>
              <w:t>Schwery</w:t>
            </w:r>
            <w:proofErr w:type="spellEnd"/>
            <w:r>
              <w:rPr>
                <w:rFonts w:ascii="Arial" w:hAnsi="Arial" w:cs="Arial"/>
                <w:lang w:val="de-DE"/>
              </w:rPr>
              <w:t>)</w:t>
            </w:r>
          </w:p>
          <w:p w:rsidR="00E6461F" w:rsidRPr="00E6461F" w:rsidRDefault="00E6461F" w:rsidP="00F63E60">
            <w:pPr>
              <w:pStyle w:val="Listenabsatz"/>
              <w:numPr>
                <w:ilvl w:val="0"/>
                <w:numId w:val="11"/>
              </w:numPr>
              <w:spacing w:before="120" w:after="120" w:line="240" w:lineRule="auto"/>
              <w:rPr>
                <w:rFonts w:ascii="Arial" w:hAnsi="Arial" w:cs="Arial"/>
              </w:rPr>
            </w:pPr>
            <w:r w:rsidRPr="00E6461F">
              <w:rPr>
                <w:rFonts w:ascii="Arial" w:hAnsi="Arial" w:cs="Arial"/>
                <w:lang w:val="de-DE"/>
              </w:rPr>
              <w:t>Kurzbeitrag zu Buch Achtsamkeit in der Natur (Verena Schatanek)</w:t>
            </w:r>
          </w:p>
        </w:tc>
      </w:tr>
      <w:tr w:rsidR="00652720" w:rsidRPr="006D6315" w:rsidTr="002536A4">
        <w:tc>
          <w:tcPr>
            <w:tcW w:w="2235" w:type="dxa"/>
          </w:tcPr>
          <w:p w:rsidR="00652720" w:rsidRPr="006D6315" w:rsidRDefault="00652720" w:rsidP="00AF26F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D6315">
              <w:rPr>
                <w:rFonts w:ascii="Arial" w:hAnsi="Arial" w:cs="Arial"/>
              </w:rPr>
              <w:t>1</w:t>
            </w:r>
            <w:r w:rsidR="00AF26F2">
              <w:rPr>
                <w:rFonts w:ascii="Arial" w:hAnsi="Arial" w:cs="Arial"/>
              </w:rPr>
              <w:t>6</w:t>
            </w:r>
            <w:r w:rsidRPr="006D6315">
              <w:rPr>
                <w:rFonts w:ascii="Arial" w:hAnsi="Arial" w:cs="Arial"/>
              </w:rPr>
              <w:t>.20</w:t>
            </w:r>
          </w:p>
        </w:tc>
        <w:tc>
          <w:tcPr>
            <w:tcW w:w="7121" w:type="dxa"/>
          </w:tcPr>
          <w:p w:rsidR="00652720" w:rsidRPr="006D6315" w:rsidRDefault="00652720" w:rsidP="00C9282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D6315">
              <w:rPr>
                <w:rFonts w:ascii="Arial" w:hAnsi="Arial" w:cs="Arial"/>
              </w:rPr>
              <w:t>Nächste Fachkonferenz</w:t>
            </w:r>
          </w:p>
        </w:tc>
      </w:tr>
      <w:tr w:rsidR="00652720" w:rsidRPr="006D6315" w:rsidTr="002536A4">
        <w:tc>
          <w:tcPr>
            <w:tcW w:w="2235" w:type="dxa"/>
          </w:tcPr>
          <w:p w:rsidR="00652720" w:rsidRPr="006D6315" w:rsidRDefault="00652720" w:rsidP="00AF26F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D6315">
              <w:rPr>
                <w:rFonts w:ascii="Arial" w:hAnsi="Arial" w:cs="Arial"/>
              </w:rPr>
              <w:t>1</w:t>
            </w:r>
            <w:r w:rsidR="00AF26F2">
              <w:rPr>
                <w:rFonts w:ascii="Arial" w:hAnsi="Arial" w:cs="Arial"/>
              </w:rPr>
              <w:t>6</w:t>
            </w:r>
            <w:r w:rsidRPr="006D6315">
              <w:rPr>
                <w:rFonts w:ascii="Arial" w:hAnsi="Arial" w:cs="Arial"/>
              </w:rPr>
              <w:t>.30</w:t>
            </w:r>
          </w:p>
        </w:tc>
        <w:tc>
          <w:tcPr>
            <w:tcW w:w="7121" w:type="dxa"/>
          </w:tcPr>
          <w:p w:rsidR="00652720" w:rsidRPr="006D6315" w:rsidRDefault="00652720" w:rsidP="00C9282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D6315">
              <w:rPr>
                <w:rFonts w:ascii="Arial" w:hAnsi="Arial" w:cs="Arial"/>
              </w:rPr>
              <w:t>Schluss der Veranstaltung</w:t>
            </w:r>
          </w:p>
        </w:tc>
      </w:tr>
    </w:tbl>
    <w:p w:rsidR="0025093E" w:rsidRPr="006D6315" w:rsidRDefault="0025093E" w:rsidP="00C92820">
      <w:pPr>
        <w:spacing w:line="240" w:lineRule="auto"/>
        <w:ind w:left="142"/>
        <w:rPr>
          <w:rFonts w:ascii="Arial" w:hAnsi="Arial" w:cs="Arial"/>
        </w:rPr>
      </w:pPr>
    </w:p>
    <w:p w:rsidR="009D56EC" w:rsidRPr="00B87363" w:rsidRDefault="00C92820" w:rsidP="006A0DF3">
      <w:pPr>
        <w:autoSpaceDE w:val="0"/>
        <w:autoSpaceDN w:val="0"/>
        <w:adjustRightInd w:val="0"/>
        <w:ind w:left="2268" w:hanging="2268"/>
        <w:rPr>
          <w:rFonts w:ascii="Times New Roman" w:hAnsi="Times New Roman"/>
          <w:sz w:val="24"/>
        </w:rPr>
      </w:pPr>
      <w:r w:rsidRPr="00847605">
        <w:rPr>
          <w:rFonts w:ascii="Arial" w:hAnsi="Arial" w:cs="Arial"/>
          <w:b/>
          <w:szCs w:val="20"/>
        </w:rPr>
        <w:t>Ort</w:t>
      </w:r>
      <w:r w:rsidRPr="006D6315">
        <w:rPr>
          <w:rFonts w:ascii="Arial" w:hAnsi="Arial" w:cs="Arial"/>
          <w:sz w:val="22"/>
          <w:szCs w:val="22"/>
        </w:rPr>
        <w:tab/>
      </w:r>
      <w:r w:rsidR="009D56EC" w:rsidRPr="008F13CD">
        <w:rPr>
          <w:rFonts w:ascii="Arial" w:hAnsi="Arial" w:cs="Arial"/>
          <w:b/>
        </w:rPr>
        <w:t>TED Sitzungszimmer AHV 501</w:t>
      </w:r>
      <w:r w:rsidR="00B87363" w:rsidRPr="008F13CD">
        <w:rPr>
          <w:rFonts w:ascii="Arial" w:hAnsi="Arial" w:cs="Arial"/>
        </w:rPr>
        <w:t xml:space="preserve">, </w:t>
      </w:r>
      <w:r w:rsidR="00D64692" w:rsidRPr="008F13CD">
        <w:rPr>
          <w:rFonts w:ascii="Arial" w:hAnsi="Arial" w:cs="Arial"/>
        </w:rPr>
        <w:br/>
      </w:r>
      <w:proofErr w:type="spellStart"/>
      <w:r w:rsidR="009D56EC" w:rsidRPr="008F13CD">
        <w:rPr>
          <w:rFonts w:ascii="Arial" w:hAnsi="Arial" w:cs="Arial"/>
        </w:rPr>
        <w:t>Beatenplatz</w:t>
      </w:r>
      <w:proofErr w:type="spellEnd"/>
      <w:r w:rsidR="009D56EC" w:rsidRPr="008F13CD">
        <w:rPr>
          <w:rFonts w:ascii="Arial" w:hAnsi="Arial" w:cs="Arial"/>
        </w:rPr>
        <w:t xml:space="preserve"> 2, Zürich</w:t>
      </w:r>
      <w:r w:rsidR="00B87363" w:rsidRPr="008F13CD">
        <w:rPr>
          <w:rFonts w:ascii="Arial" w:hAnsi="Arial" w:cs="Arial"/>
        </w:rPr>
        <w:t xml:space="preserve"> (</w:t>
      </w:r>
      <w:r w:rsidR="009D56EC" w:rsidRPr="008F13CD">
        <w:rPr>
          <w:rFonts w:ascii="Arial" w:hAnsi="Arial" w:cs="Arial"/>
        </w:rPr>
        <w:t>In der Nähe des Hauptbahnhofs</w:t>
      </w:r>
      <w:r w:rsidR="00B87363" w:rsidRPr="008F13CD">
        <w:rPr>
          <w:rFonts w:ascii="Arial" w:hAnsi="Arial" w:cs="Arial"/>
        </w:rPr>
        <w:t>)</w:t>
      </w:r>
      <w:r w:rsidR="00B87363" w:rsidRPr="008F13CD">
        <w:rPr>
          <w:rFonts w:ascii="Arial" w:hAnsi="Arial" w:cs="Arial"/>
        </w:rPr>
        <w:br/>
      </w:r>
      <w:r w:rsidR="009D56EC" w:rsidRPr="008F13CD">
        <w:rPr>
          <w:rFonts w:ascii="Arial" w:hAnsi="Arial" w:cs="Arial"/>
        </w:rPr>
        <w:t>Eingang bei EWZ benutzen, man befindet sich jedoch dann im Haus der Industriellen Betriebe HIB</w:t>
      </w:r>
      <w:r w:rsidR="00B87363" w:rsidRPr="008F13CD">
        <w:rPr>
          <w:rFonts w:ascii="Arial" w:hAnsi="Arial" w:cs="Arial"/>
        </w:rPr>
        <w:br/>
      </w:r>
      <w:r w:rsidR="009D56EC" w:rsidRPr="008F13CD">
        <w:rPr>
          <w:rFonts w:ascii="Arial" w:hAnsi="Arial" w:cs="Arial"/>
        </w:rPr>
        <w:t>5.Stock</w:t>
      </w:r>
      <w:r w:rsidR="00B87363" w:rsidRPr="008F13CD">
        <w:rPr>
          <w:rFonts w:ascii="Arial" w:hAnsi="Arial" w:cs="Arial"/>
        </w:rPr>
        <w:t xml:space="preserve">: </w:t>
      </w:r>
      <w:r w:rsidR="009D56EC" w:rsidRPr="008F13CD">
        <w:rPr>
          <w:rFonts w:ascii="Arial" w:hAnsi="Arial" w:cs="Arial"/>
        </w:rPr>
        <w:t xml:space="preserve">Dann durchgehen bis ans andere Ende des Ganges, der sich im </w:t>
      </w:r>
      <w:proofErr w:type="spellStart"/>
      <w:r w:rsidR="009D56EC" w:rsidRPr="008F13CD">
        <w:rPr>
          <w:rFonts w:ascii="Arial" w:hAnsi="Arial" w:cs="Arial"/>
        </w:rPr>
        <w:t>Amtshaus</w:t>
      </w:r>
      <w:proofErr w:type="spellEnd"/>
      <w:r w:rsidR="009D56EC" w:rsidRPr="008F13CD">
        <w:rPr>
          <w:rFonts w:ascii="Arial" w:hAnsi="Arial" w:cs="Arial"/>
        </w:rPr>
        <w:t xml:space="preserve"> V befindet.</w:t>
      </w:r>
      <w:r w:rsidR="009D56EC" w:rsidRPr="00B87363">
        <w:rPr>
          <w:rFonts w:ascii="Arial" w:hAnsi="Arial" w:cs="Arial"/>
        </w:rPr>
        <w:t xml:space="preserve"> </w:t>
      </w:r>
    </w:p>
    <w:p w:rsidR="00C92820" w:rsidRPr="00B87363" w:rsidRDefault="00C92820" w:rsidP="00A8268E">
      <w:pPr>
        <w:tabs>
          <w:tab w:val="left" w:pos="241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C92820" w:rsidRDefault="00C92820" w:rsidP="006A0DF3">
      <w:pPr>
        <w:tabs>
          <w:tab w:val="left" w:pos="2268"/>
        </w:tabs>
        <w:spacing w:line="240" w:lineRule="auto"/>
        <w:rPr>
          <w:rFonts w:ascii="Arial" w:hAnsi="Arial" w:cs="Arial"/>
        </w:rPr>
      </w:pPr>
      <w:r w:rsidRPr="00847605">
        <w:rPr>
          <w:rFonts w:ascii="Arial" w:hAnsi="Arial" w:cs="Arial"/>
          <w:b/>
          <w:szCs w:val="20"/>
        </w:rPr>
        <w:t>Moderation</w:t>
      </w:r>
      <w:r w:rsidRPr="006D6315">
        <w:rPr>
          <w:rFonts w:ascii="Arial" w:hAnsi="Arial" w:cs="Arial"/>
          <w:sz w:val="22"/>
          <w:szCs w:val="22"/>
        </w:rPr>
        <w:tab/>
      </w:r>
      <w:r w:rsidRPr="006D6315">
        <w:rPr>
          <w:rFonts w:ascii="Arial" w:hAnsi="Arial" w:cs="Arial"/>
        </w:rPr>
        <w:t>Christoph Frommherz, éducation21</w:t>
      </w:r>
    </w:p>
    <w:p w:rsidR="006A0DF3" w:rsidRDefault="006A0DF3" w:rsidP="006A0DF3">
      <w:pPr>
        <w:tabs>
          <w:tab w:val="left" w:pos="2268"/>
        </w:tabs>
        <w:spacing w:line="240" w:lineRule="auto"/>
        <w:rPr>
          <w:rFonts w:ascii="Arial" w:hAnsi="Arial" w:cs="Arial"/>
        </w:rPr>
      </w:pPr>
    </w:p>
    <w:p w:rsidR="006A0DF3" w:rsidRDefault="006A0DF3" w:rsidP="006A0DF3">
      <w:pPr>
        <w:tabs>
          <w:tab w:val="left" w:pos="2268"/>
        </w:tabs>
        <w:spacing w:line="240" w:lineRule="auto"/>
        <w:rPr>
          <w:rFonts w:ascii="Arial" w:hAnsi="Arial" w:cs="Arial"/>
        </w:rPr>
      </w:pPr>
    </w:p>
    <w:tbl>
      <w:tblPr>
        <w:tblStyle w:val="Tabellengitternetz"/>
        <w:tblW w:w="9356" w:type="dxa"/>
        <w:tblInd w:w="108" w:type="dxa"/>
        <w:tblLayout w:type="fixed"/>
        <w:tblLook w:val="04A0"/>
      </w:tblPr>
      <w:tblGrid>
        <w:gridCol w:w="2127"/>
        <w:gridCol w:w="7229"/>
      </w:tblGrid>
      <w:tr w:rsidR="006A0DF3" w:rsidRPr="00AF26F2" w:rsidTr="00296632">
        <w:tc>
          <w:tcPr>
            <w:tcW w:w="9356" w:type="dxa"/>
            <w:gridSpan w:val="2"/>
            <w:shd w:val="clear" w:color="auto" w:fill="BFBFBF" w:themeFill="background1" w:themeFillShade="BF"/>
          </w:tcPr>
          <w:p w:rsidR="006A0DF3" w:rsidRDefault="006A0DF3" w:rsidP="00F63E60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Mögliche Abendprogramme</w:t>
            </w:r>
          </w:p>
        </w:tc>
      </w:tr>
      <w:tr w:rsidR="00D31229" w:rsidRPr="00D31229" w:rsidTr="00296632">
        <w:tc>
          <w:tcPr>
            <w:tcW w:w="2127" w:type="dxa"/>
          </w:tcPr>
          <w:p w:rsidR="00D31229" w:rsidRPr="00D31229" w:rsidRDefault="00D31229" w:rsidP="0029663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31229">
              <w:rPr>
                <w:rFonts w:ascii="Arial" w:hAnsi="Arial" w:cs="Arial"/>
              </w:rPr>
              <w:t xml:space="preserve">17:00 – 18.30 </w:t>
            </w:r>
          </w:p>
        </w:tc>
        <w:tc>
          <w:tcPr>
            <w:tcW w:w="7229" w:type="dxa"/>
          </w:tcPr>
          <w:p w:rsidR="00D31229" w:rsidRPr="00D31229" w:rsidRDefault="00D31229" w:rsidP="00D31229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szCs w:val="20"/>
              </w:rPr>
            </w:pPr>
            <w:r w:rsidRPr="00D31229">
              <w:rPr>
                <w:rFonts w:ascii="Arial" w:hAnsi="Arial" w:cs="Arial"/>
                <w:b/>
                <w:szCs w:val="20"/>
              </w:rPr>
              <w:t>„Ein Blick hinter die Kulissen» – Referat zur Dramaturgie der Ausstellung «Wir essen die Welt»“</w:t>
            </w:r>
            <w:r w:rsidRPr="00D31229">
              <w:rPr>
                <w:rFonts w:ascii="Arial" w:hAnsi="Arial" w:cs="Arial"/>
                <w:szCs w:val="20"/>
              </w:rPr>
              <w:t xml:space="preserve"> von </w:t>
            </w:r>
            <w:proofErr w:type="spellStart"/>
            <w:r w:rsidRPr="00D31229">
              <w:rPr>
                <w:rFonts w:ascii="Arial" w:hAnsi="Arial" w:cs="Arial"/>
                <w:szCs w:val="20"/>
              </w:rPr>
              <w:t>Helvetas</w:t>
            </w:r>
            <w:proofErr w:type="spellEnd"/>
            <w:r w:rsidRPr="00D31229">
              <w:rPr>
                <w:rFonts w:ascii="Arial" w:hAnsi="Arial" w:cs="Arial"/>
                <w:szCs w:val="20"/>
              </w:rPr>
              <w:t xml:space="preserve">, anschliessend geführter Rundgang durch die Ausstellung und </w:t>
            </w:r>
            <w:proofErr w:type="spellStart"/>
            <w:r w:rsidRPr="00D31229">
              <w:rPr>
                <w:rFonts w:ascii="Arial" w:hAnsi="Arial" w:cs="Arial"/>
                <w:szCs w:val="20"/>
              </w:rPr>
              <w:t>Apéro</w:t>
            </w:r>
            <w:proofErr w:type="spellEnd"/>
          </w:p>
          <w:p w:rsidR="008F13CD" w:rsidRPr="00D31229" w:rsidRDefault="008F13CD" w:rsidP="008F13CD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szCs w:val="20"/>
              </w:rPr>
            </w:pPr>
            <w:r w:rsidRPr="00D31229">
              <w:rPr>
                <w:rFonts w:ascii="Arial" w:hAnsi="Arial" w:cs="Arial"/>
                <w:szCs w:val="20"/>
              </w:rPr>
              <w:t xml:space="preserve">Organisation: </w:t>
            </w:r>
            <w:r w:rsidRPr="008F13CD">
              <w:rPr>
                <w:rFonts w:ascii="Arial" w:hAnsi="Arial" w:cs="Arial"/>
                <w:b/>
                <w:szCs w:val="20"/>
              </w:rPr>
              <w:t>Anita Schneider</w:t>
            </w:r>
            <w:r w:rsidRPr="00D31229">
              <w:rPr>
                <w:rFonts w:ascii="Arial" w:hAnsi="Arial" w:cs="Arial"/>
                <w:szCs w:val="20"/>
              </w:rPr>
              <w:t xml:space="preserve"> in Zusammenarbeit mit </w:t>
            </w:r>
            <w:proofErr w:type="spellStart"/>
            <w:r w:rsidRPr="008F13CD">
              <w:rPr>
                <w:rFonts w:ascii="Arial" w:hAnsi="Arial" w:cs="Arial"/>
                <w:b/>
                <w:szCs w:val="20"/>
              </w:rPr>
              <w:t>Helvetas</w:t>
            </w:r>
            <w:proofErr w:type="spellEnd"/>
          </w:p>
          <w:p w:rsidR="00D31229" w:rsidRPr="00D31229" w:rsidRDefault="00D31229" w:rsidP="00D31229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szCs w:val="20"/>
              </w:rPr>
            </w:pPr>
            <w:r w:rsidRPr="00D31229">
              <w:rPr>
                <w:rFonts w:ascii="Arial" w:hAnsi="Arial" w:cs="Arial"/>
                <w:szCs w:val="20"/>
              </w:rPr>
              <w:t>Ort: PH Zürich, Lagerstrasse 2, Zürich / Gebäude LAB, Raum LAB-K012</w:t>
            </w:r>
          </w:p>
          <w:p w:rsidR="00D31229" w:rsidRPr="00D31229" w:rsidRDefault="00D31229" w:rsidP="00D31229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Teilnahme: k</w:t>
            </w:r>
            <w:r w:rsidRPr="00D31229">
              <w:rPr>
                <w:rFonts w:ascii="Arial" w:hAnsi="Arial" w:cs="Arial"/>
                <w:szCs w:val="20"/>
              </w:rPr>
              <w:t>ostenlos und ohne Anmeldung</w:t>
            </w:r>
          </w:p>
          <w:p w:rsidR="00D31229" w:rsidRPr="00D31229" w:rsidRDefault="004B30D3" w:rsidP="00296632">
            <w:pPr>
              <w:tabs>
                <w:tab w:val="left" w:pos="459"/>
                <w:tab w:val="right" w:pos="8931"/>
              </w:tabs>
              <w:spacing w:before="120" w:after="120"/>
              <w:ind w:left="34" w:hanging="34"/>
              <w:rPr>
                <w:rFonts w:ascii="Arial" w:hAnsi="Arial" w:cs="Arial"/>
                <w:b/>
                <w:szCs w:val="20"/>
              </w:rPr>
            </w:pPr>
            <w:hyperlink r:id="rId8" w:history="1">
              <w:r w:rsidR="00D31229" w:rsidRPr="00D31229">
                <w:rPr>
                  <w:rStyle w:val="Hyperlink"/>
                  <w:rFonts w:ascii="Arial" w:hAnsi="Arial" w:cs="Arial"/>
                  <w:szCs w:val="20"/>
                </w:rPr>
                <w:t>http://www.phzh.ch/veranstaltung/Ein-Blick-hinter-die-Kulissen--Referat-zur-Dramaturgie-der-Ausstellung-Wir-essen-die-Welt-v144202875.html</w:t>
              </w:r>
            </w:hyperlink>
            <w:r w:rsidR="00D31229" w:rsidRPr="00D3122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A0DF3" w:rsidRPr="006D6315" w:rsidTr="00296632">
        <w:tc>
          <w:tcPr>
            <w:tcW w:w="2127" w:type="dxa"/>
          </w:tcPr>
          <w:p w:rsidR="006A0DF3" w:rsidRDefault="00296632" w:rsidP="006A0DF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17.50 – 19.30</w:t>
            </w:r>
          </w:p>
        </w:tc>
        <w:tc>
          <w:tcPr>
            <w:tcW w:w="7229" w:type="dxa"/>
          </w:tcPr>
          <w:p w:rsidR="00296632" w:rsidRPr="00296632" w:rsidRDefault="00296632" w:rsidP="0029663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F13CD">
              <w:rPr>
                <w:rFonts w:ascii="Arial" w:hAnsi="Arial" w:cs="Arial"/>
                <w:b/>
              </w:rPr>
              <w:t>Achtsamer</w:t>
            </w:r>
            <w:r w:rsidRPr="00296632">
              <w:rPr>
                <w:rFonts w:ascii="Arial" w:hAnsi="Arial" w:cs="Arial"/>
              </w:rPr>
              <w:t xml:space="preserve"> </w:t>
            </w:r>
            <w:r w:rsidRPr="00A055A6">
              <w:rPr>
                <w:rFonts w:ascii="Arial" w:hAnsi="Arial" w:cs="Arial"/>
                <w:b/>
              </w:rPr>
              <w:t>Abendspaziergang</w:t>
            </w:r>
            <w:r>
              <w:rPr>
                <w:rFonts w:ascii="Arial" w:hAnsi="Arial" w:cs="Arial"/>
              </w:rPr>
              <w:t>:</w:t>
            </w:r>
            <w:r w:rsidRPr="00296632">
              <w:rPr>
                <w:rFonts w:ascii="Arial" w:hAnsi="Arial" w:cs="Arial"/>
              </w:rPr>
              <w:t xml:space="preserve"> Zu den Jahreszeitenwechseln auf </w:t>
            </w:r>
            <w:proofErr w:type="spellStart"/>
            <w:r w:rsidRPr="00296632">
              <w:rPr>
                <w:rFonts w:ascii="Arial" w:hAnsi="Arial" w:cs="Arial"/>
              </w:rPr>
              <w:t>Wildnispfaden</w:t>
            </w:r>
            <w:proofErr w:type="spellEnd"/>
            <w:r w:rsidRPr="00296632">
              <w:rPr>
                <w:rFonts w:ascii="Arial" w:hAnsi="Arial" w:cs="Arial"/>
              </w:rPr>
              <w:t xml:space="preserve"> den </w:t>
            </w:r>
            <w:proofErr w:type="spellStart"/>
            <w:r w:rsidRPr="00296632">
              <w:rPr>
                <w:rFonts w:ascii="Arial" w:hAnsi="Arial" w:cs="Arial"/>
              </w:rPr>
              <w:t>Sihlwald</w:t>
            </w:r>
            <w:proofErr w:type="spellEnd"/>
            <w:r w:rsidRPr="00296632">
              <w:rPr>
                <w:rFonts w:ascii="Arial" w:hAnsi="Arial" w:cs="Arial"/>
              </w:rPr>
              <w:t xml:space="preserve"> erleben und sich einlassen auf die Farbenpracht bei Herbstbeginn. </w:t>
            </w:r>
          </w:p>
          <w:p w:rsidR="00E0274A" w:rsidRDefault="00296632" w:rsidP="00E0274A">
            <w:pPr>
              <w:pStyle w:val="Standa1"/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296632">
              <w:rPr>
                <w:rFonts w:ascii="Arial" w:hAnsi="Arial" w:cs="Arial"/>
              </w:rPr>
              <w:t xml:space="preserve">Leitung: </w:t>
            </w:r>
            <w:r w:rsidRPr="00A055A6">
              <w:rPr>
                <w:rFonts w:ascii="Arial" w:hAnsi="Arial" w:cs="Arial"/>
                <w:b/>
              </w:rPr>
              <w:t>Verena Schatanek</w:t>
            </w:r>
            <w:r w:rsidRPr="00296632">
              <w:rPr>
                <w:rFonts w:ascii="Arial" w:hAnsi="Arial" w:cs="Arial"/>
              </w:rPr>
              <w:t xml:space="preserve"> und Rita Schneider</w:t>
            </w:r>
            <w:r w:rsidR="00E0274A" w:rsidRPr="0035273A">
              <w:rPr>
                <w:rFonts w:ascii="Arial" w:hAnsi="Arial" w:cs="Arial"/>
                <w:i/>
              </w:rPr>
              <w:t xml:space="preserve"> </w:t>
            </w:r>
          </w:p>
          <w:p w:rsidR="00E0274A" w:rsidRPr="0035273A" w:rsidRDefault="00E0274A" w:rsidP="00E0274A">
            <w:pPr>
              <w:pStyle w:val="Standa1"/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35273A">
              <w:rPr>
                <w:rFonts w:ascii="Arial" w:hAnsi="Arial" w:cs="Arial"/>
                <w:i/>
              </w:rPr>
              <w:t xml:space="preserve">Zürich HB ab: S4 in den </w:t>
            </w:r>
            <w:proofErr w:type="spellStart"/>
            <w:r w:rsidRPr="0035273A">
              <w:rPr>
                <w:rFonts w:ascii="Arial" w:hAnsi="Arial" w:cs="Arial"/>
                <w:i/>
              </w:rPr>
              <w:t>Sihlwald</w:t>
            </w:r>
            <w:proofErr w:type="spellEnd"/>
            <w:r w:rsidRPr="0035273A">
              <w:rPr>
                <w:rFonts w:ascii="Arial" w:hAnsi="Arial" w:cs="Arial"/>
                <w:i/>
              </w:rPr>
              <w:t xml:space="preserve"> 17.18, </w:t>
            </w:r>
            <w:proofErr w:type="spellStart"/>
            <w:r w:rsidRPr="0035273A">
              <w:rPr>
                <w:rFonts w:ascii="Arial" w:hAnsi="Arial" w:cs="Arial"/>
                <w:i/>
              </w:rPr>
              <w:t>Sihlwald</w:t>
            </w:r>
            <w:proofErr w:type="spellEnd"/>
            <w:r w:rsidRPr="0035273A">
              <w:rPr>
                <w:rFonts w:ascii="Arial" w:hAnsi="Arial" w:cs="Arial"/>
                <w:i/>
              </w:rPr>
              <w:t xml:space="preserve"> an 17:43</w:t>
            </w:r>
          </w:p>
          <w:p w:rsidR="00296632" w:rsidRPr="00296632" w:rsidRDefault="00E0274A" w:rsidP="00E0274A">
            <w:pPr>
              <w:spacing w:before="120" w:after="120" w:line="240" w:lineRule="auto"/>
              <w:rPr>
                <w:rFonts w:ascii="Arial" w:hAnsi="Arial" w:cs="Arial"/>
              </w:rPr>
            </w:pPr>
            <w:proofErr w:type="spellStart"/>
            <w:r w:rsidRPr="0035273A">
              <w:rPr>
                <w:rFonts w:ascii="Arial" w:hAnsi="Arial" w:cs="Arial"/>
                <w:i/>
              </w:rPr>
              <w:t>Sihlwald</w:t>
            </w:r>
            <w:proofErr w:type="spellEnd"/>
            <w:r w:rsidRPr="0035273A">
              <w:rPr>
                <w:rFonts w:ascii="Arial" w:hAnsi="Arial" w:cs="Arial"/>
                <w:i/>
              </w:rPr>
              <w:t xml:space="preserve"> ab: S4 Richtung Zürich HB 19:44, Zürich HB an 20:11</w:t>
            </w:r>
          </w:p>
          <w:p w:rsidR="008F13CD" w:rsidRDefault="00D31229" w:rsidP="00D31229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Teilnahme</w:t>
            </w:r>
            <w:r w:rsidR="00296632" w:rsidRPr="00296632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kostenlos: </w:t>
            </w:r>
            <w:r w:rsidR="00296632" w:rsidRPr="00296632">
              <w:rPr>
                <w:rFonts w:ascii="Arial" w:hAnsi="Arial" w:cs="Arial"/>
              </w:rPr>
              <w:t xml:space="preserve"> Anmeldung: bis einen Tag vor Veranstaltung über Tel. 044 722 55 22 - See </w:t>
            </w:r>
            <w:proofErr w:type="spellStart"/>
            <w:r w:rsidR="00296632" w:rsidRPr="00296632">
              <w:rPr>
                <w:rFonts w:ascii="Arial" w:hAnsi="Arial" w:cs="Arial"/>
              </w:rPr>
              <w:t>more</w:t>
            </w:r>
            <w:proofErr w:type="spellEnd"/>
            <w:r w:rsidR="00296632" w:rsidRPr="00296632">
              <w:rPr>
                <w:rFonts w:ascii="Arial" w:hAnsi="Arial" w:cs="Arial"/>
              </w:rPr>
              <w:t xml:space="preserve"> </w:t>
            </w:r>
            <w:proofErr w:type="spellStart"/>
            <w:r w:rsidR="00296632" w:rsidRPr="00296632">
              <w:rPr>
                <w:rFonts w:ascii="Arial" w:hAnsi="Arial" w:cs="Arial"/>
              </w:rPr>
              <w:t>at</w:t>
            </w:r>
            <w:proofErr w:type="spellEnd"/>
            <w:r w:rsidR="00296632" w:rsidRPr="00296632">
              <w:rPr>
                <w:rFonts w:ascii="Arial" w:hAnsi="Arial" w:cs="Arial"/>
              </w:rPr>
              <w:t>:</w:t>
            </w:r>
          </w:p>
          <w:p w:rsidR="006A0DF3" w:rsidRPr="00296632" w:rsidRDefault="004B30D3" w:rsidP="00D31229">
            <w:pPr>
              <w:spacing w:before="120" w:after="120" w:line="240" w:lineRule="auto"/>
              <w:rPr>
                <w:rFonts w:ascii="Arial" w:hAnsi="Arial" w:cs="Arial"/>
              </w:rPr>
            </w:pPr>
            <w:hyperlink r:id="rId9" w:anchor="linkanker" w:history="1">
              <w:r w:rsidR="00296632" w:rsidRPr="00544F19">
                <w:rPr>
                  <w:rStyle w:val="Hyperlink"/>
                </w:rPr>
                <w:t>http://www.wildnispark.ch/veranstaltungen/veranstaltungen/detail/2/id/293/#linkanker</w:t>
              </w:r>
            </w:hyperlink>
            <w:r w:rsidR="00296632">
              <w:rPr>
                <w:rFonts w:ascii="Arial" w:hAnsi="Arial" w:cs="Arial"/>
              </w:rPr>
              <w:t xml:space="preserve"> </w:t>
            </w:r>
          </w:p>
        </w:tc>
      </w:tr>
    </w:tbl>
    <w:p w:rsidR="00C92820" w:rsidRPr="006D6315" w:rsidRDefault="00C92820" w:rsidP="00C92820">
      <w:pPr>
        <w:tabs>
          <w:tab w:val="left" w:pos="2410"/>
        </w:tabs>
        <w:spacing w:line="240" w:lineRule="auto"/>
        <w:ind w:left="142"/>
        <w:rPr>
          <w:rFonts w:ascii="Arial" w:hAnsi="Arial" w:cs="Arial"/>
        </w:rPr>
      </w:pPr>
    </w:p>
    <w:sectPr w:rsidR="00C92820" w:rsidRPr="006D6315" w:rsidSect="000D0BBB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11" w:right="680" w:bottom="2268" w:left="1814" w:header="567" w:footer="936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1F" w:rsidRDefault="00E6461F">
      <w:r>
        <w:separator/>
      </w:r>
    </w:p>
  </w:endnote>
  <w:endnote w:type="continuationSeparator" w:id="0">
    <w:p w:rsidR="00E6461F" w:rsidRDefault="00E64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STAR PRO">
    <w:altName w:val="Andale Mono"/>
    <w:panose1 w:val="02000806030000020004"/>
    <w:charset w:val="00"/>
    <w:family w:val="modern"/>
    <w:notTrueType/>
    <w:pitch w:val="variable"/>
    <w:sig w:usb0="800002AF" w:usb1="5000204A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for BG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1F" w:rsidRPr="00BE54FF" w:rsidRDefault="00E6461F" w:rsidP="003D35D8">
    <w:pPr>
      <w:tabs>
        <w:tab w:val="right" w:pos="9393"/>
      </w:tabs>
      <w:spacing w:line="200" w:lineRule="exact"/>
      <w:rPr>
        <w:sz w:val="14"/>
        <w:szCs w:val="14"/>
      </w:rPr>
    </w:pPr>
    <w:r>
      <w:tab/>
    </w:r>
    <w:r w:rsidRPr="00BE54FF">
      <w:rPr>
        <w:sz w:val="14"/>
        <w:szCs w:val="14"/>
      </w:rPr>
      <w:fldChar w:fldCharType="begin"/>
    </w:r>
    <w:r w:rsidRPr="00BE54FF">
      <w:rPr>
        <w:sz w:val="14"/>
        <w:szCs w:val="14"/>
      </w:rPr>
      <w:instrText xml:space="preserve"> PAGE   \* MERGEFORMAT </w:instrText>
    </w:r>
    <w:r w:rsidRPr="00BE54FF">
      <w:rPr>
        <w:sz w:val="14"/>
        <w:szCs w:val="14"/>
      </w:rPr>
      <w:fldChar w:fldCharType="separate"/>
    </w:r>
    <w:r w:rsidR="005E3F00">
      <w:rPr>
        <w:noProof/>
        <w:sz w:val="14"/>
        <w:szCs w:val="14"/>
      </w:rPr>
      <w:t>2</w:t>
    </w:r>
    <w:r w:rsidRPr="00BE54FF">
      <w:rPr>
        <w:sz w:val="14"/>
        <w:szCs w:val="14"/>
      </w:rPr>
      <w:fldChar w:fldCharType="end"/>
    </w:r>
    <w:r w:rsidRPr="00BE54FF">
      <w:rPr>
        <w:sz w:val="14"/>
        <w:szCs w:val="14"/>
      </w:rPr>
      <w:t>/</w:t>
    </w:r>
    <w:r w:rsidRPr="00BE54FF">
      <w:rPr>
        <w:sz w:val="14"/>
        <w:szCs w:val="14"/>
      </w:rPr>
      <w:fldChar w:fldCharType="begin"/>
    </w:r>
    <w:r w:rsidRPr="00BE54FF">
      <w:rPr>
        <w:sz w:val="14"/>
        <w:szCs w:val="14"/>
      </w:rPr>
      <w:instrText xml:space="preserve"> NUMPAGES  \# "0" \* Arabic  \* MERGEFORMAT </w:instrText>
    </w:r>
    <w:r w:rsidRPr="00BE54FF">
      <w:rPr>
        <w:sz w:val="14"/>
        <w:szCs w:val="14"/>
      </w:rPr>
      <w:fldChar w:fldCharType="separate"/>
    </w:r>
    <w:r w:rsidR="005E3F00">
      <w:rPr>
        <w:noProof/>
        <w:sz w:val="14"/>
        <w:szCs w:val="14"/>
      </w:rPr>
      <w:t>2</w:t>
    </w:r>
    <w:r w:rsidRPr="00BE54FF">
      <w:rPr>
        <w:sz w:val="14"/>
        <w:szCs w:val="14"/>
      </w:rPr>
      <w:fldChar w:fldCharType="end"/>
    </w:r>
    <w:r>
      <w:rPr>
        <w:b/>
        <w:noProof/>
        <w:sz w:val="14"/>
        <w:szCs w:val="14"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1F" w:rsidRPr="00BA55E7" w:rsidRDefault="00E6461F" w:rsidP="007F3AF4">
    <w:pPr>
      <w:pStyle w:val="Fuzeile"/>
      <w:tabs>
        <w:tab w:val="clear" w:pos="4536"/>
        <w:tab w:val="clear" w:pos="9072"/>
        <w:tab w:val="right" w:pos="9407"/>
      </w:tabs>
      <w:spacing w:line="200" w:lineRule="exact"/>
      <w:rPr>
        <w:b/>
        <w:sz w:val="14"/>
        <w:szCs w:val="14"/>
      </w:rPr>
    </w:pPr>
    <w:r w:rsidRPr="00BA55E7">
      <w:rPr>
        <w:b/>
        <w:sz w:val="14"/>
        <w:szCs w:val="14"/>
      </w:rPr>
      <w:t>éducation21</w:t>
    </w:r>
    <w:r>
      <w:rPr>
        <w:b/>
        <w:noProof/>
        <w:sz w:val="14"/>
        <w:szCs w:val="14"/>
        <w:lang w:eastAsia="de-CH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7" name="Grafi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461F" w:rsidRPr="00BA55E7" w:rsidRDefault="00E6461F" w:rsidP="008C05CA">
    <w:pPr>
      <w:pStyle w:val="Fuzeile"/>
      <w:tabs>
        <w:tab w:val="clear" w:pos="4536"/>
        <w:tab w:val="clear" w:pos="9072"/>
        <w:tab w:val="right" w:pos="9407"/>
      </w:tabs>
      <w:spacing w:line="200" w:lineRule="exact"/>
      <w:rPr>
        <w:spacing w:val="1"/>
        <w:sz w:val="14"/>
        <w:szCs w:val="14"/>
      </w:rPr>
    </w:pPr>
    <w:r w:rsidRPr="00BA55E7">
      <w:rPr>
        <w:spacing w:val="1"/>
        <w:sz w:val="14"/>
        <w:szCs w:val="14"/>
      </w:rPr>
      <w:t xml:space="preserve">Paketpost- und Standortadresse | </w:t>
    </w:r>
    <w:proofErr w:type="spellStart"/>
    <w:r w:rsidRPr="00BA55E7">
      <w:rPr>
        <w:spacing w:val="1"/>
        <w:sz w:val="14"/>
        <w:szCs w:val="14"/>
      </w:rPr>
      <w:t>Monbijoustrasse</w:t>
    </w:r>
    <w:proofErr w:type="spellEnd"/>
    <w:r w:rsidRPr="00BA55E7">
      <w:rPr>
        <w:spacing w:val="1"/>
        <w:sz w:val="14"/>
        <w:szCs w:val="14"/>
      </w:rPr>
      <w:t xml:space="preserve"> 31 | 3011 Bern</w:t>
    </w:r>
  </w:p>
  <w:p w:rsidR="00E6461F" w:rsidRPr="00BA55E7" w:rsidRDefault="00E6461F" w:rsidP="008C05CA">
    <w:pPr>
      <w:pStyle w:val="Fuzeile"/>
      <w:tabs>
        <w:tab w:val="clear" w:pos="4536"/>
        <w:tab w:val="clear" w:pos="9072"/>
        <w:tab w:val="right" w:pos="9407"/>
      </w:tabs>
      <w:spacing w:line="200" w:lineRule="exact"/>
      <w:rPr>
        <w:spacing w:val="1"/>
        <w:sz w:val="14"/>
        <w:szCs w:val="14"/>
      </w:rPr>
    </w:pPr>
    <w:r w:rsidRPr="00BA55E7">
      <w:rPr>
        <w:spacing w:val="1"/>
        <w:sz w:val="14"/>
        <w:szCs w:val="14"/>
      </w:rPr>
      <w:t>Briefpostadresse</w:t>
    </w:r>
    <w:r>
      <w:rPr>
        <w:spacing w:val="1"/>
        <w:sz w:val="14"/>
        <w:szCs w:val="14"/>
      </w:rPr>
      <w:t xml:space="preserve"> | </w:t>
    </w:r>
    <w:proofErr w:type="spellStart"/>
    <w:r>
      <w:rPr>
        <w:spacing w:val="1"/>
        <w:sz w:val="14"/>
        <w:szCs w:val="14"/>
      </w:rPr>
      <w:t>Monbijoustrasse</w:t>
    </w:r>
    <w:proofErr w:type="spellEnd"/>
    <w:r>
      <w:rPr>
        <w:spacing w:val="1"/>
        <w:sz w:val="14"/>
        <w:szCs w:val="14"/>
      </w:rPr>
      <w:t xml:space="preserve"> 31</w:t>
    </w:r>
    <w:r w:rsidRPr="00BA55E7">
      <w:rPr>
        <w:spacing w:val="1"/>
        <w:sz w:val="14"/>
        <w:szCs w:val="14"/>
      </w:rPr>
      <w:t xml:space="preserve"> | Postfach | 3001 Bern</w:t>
    </w:r>
  </w:p>
  <w:p w:rsidR="00E6461F" w:rsidRPr="00BA55E7" w:rsidRDefault="00E6461F" w:rsidP="008C05CA">
    <w:pPr>
      <w:pStyle w:val="Fuzeile"/>
      <w:tabs>
        <w:tab w:val="clear" w:pos="4536"/>
        <w:tab w:val="clear" w:pos="9072"/>
        <w:tab w:val="right" w:pos="9407"/>
      </w:tabs>
      <w:spacing w:line="200" w:lineRule="exact"/>
      <w:rPr>
        <w:spacing w:val="1"/>
        <w:sz w:val="14"/>
        <w:szCs w:val="14"/>
      </w:rPr>
    </w:pPr>
    <w:r w:rsidRPr="00194BF3">
      <w:rPr>
        <w:spacing w:val="1"/>
        <w:sz w:val="14"/>
        <w:szCs w:val="14"/>
        <w:lang w:val="de-DE"/>
      </w:rPr>
      <w:t>T +41 31 321 00 21  |  info@education21.ch</w:t>
    </w:r>
  </w:p>
  <w:p w:rsidR="00E6461F" w:rsidRPr="00194BF3" w:rsidRDefault="00E6461F" w:rsidP="007F3AF4">
    <w:pPr>
      <w:pStyle w:val="Fuzeile"/>
      <w:tabs>
        <w:tab w:val="clear" w:pos="4536"/>
        <w:tab w:val="clear" w:pos="9072"/>
        <w:tab w:val="right" w:pos="9393"/>
      </w:tabs>
      <w:spacing w:line="200" w:lineRule="exact"/>
      <w:rPr>
        <w:sz w:val="14"/>
        <w:szCs w:val="14"/>
        <w:lang w:val="it-CH"/>
      </w:rPr>
    </w:pPr>
    <w:proofErr w:type="gramStart"/>
    <w:r w:rsidRPr="00194BF3">
      <w:rPr>
        <w:spacing w:val="1"/>
        <w:sz w:val="14"/>
        <w:szCs w:val="14"/>
        <w:lang w:val="it-CH"/>
      </w:rPr>
      <w:t>www.education21.ch</w:t>
    </w:r>
    <w:proofErr w:type="gramEnd"/>
    <w:r w:rsidRPr="00194BF3">
      <w:rPr>
        <w:sz w:val="14"/>
        <w:szCs w:val="14"/>
        <w:lang w:val="it-CH"/>
      </w:rPr>
      <w:tab/>
    </w:r>
    <w:proofErr w:type="spellStart"/>
    <w:r>
      <w:rPr>
        <w:spacing w:val="3"/>
        <w:sz w:val="14"/>
        <w:szCs w:val="14"/>
        <w:lang w:val="it-CH"/>
      </w:rPr>
      <w:t>Bern</w:t>
    </w:r>
    <w:proofErr w:type="spellEnd"/>
    <w:r>
      <w:rPr>
        <w:spacing w:val="3"/>
        <w:sz w:val="14"/>
        <w:szCs w:val="14"/>
        <w:lang w:val="it-CH"/>
      </w:rPr>
      <w:t xml:space="preserve"> | </w:t>
    </w:r>
    <w:proofErr w:type="spellStart"/>
    <w:r>
      <w:rPr>
        <w:spacing w:val="3"/>
        <w:sz w:val="14"/>
        <w:szCs w:val="14"/>
        <w:lang w:val="it-CH"/>
      </w:rPr>
      <w:t>Lausanne</w:t>
    </w:r>
    <w:proofErr w:type="spellEnd"/>
    <w:r>
      <w:rPr>
        <w:spacing w:val="3"/>
        <w:sz w:val="14"/>
        <w:szCs w:val="14"/>
        <w:lang w:val="it-CH"/>
      </w:rPr>
      <w:t xml:space="preserve"> | </w:t>
    </w:r>
    <w:proofErr w:type="spellStart"/>
    <w:r>
      <w:rPr>
        <w:spacing w:val="3"/>
        <w:sz w:val="14"/>
        <w:szCs w:val="14"/>
        <w:lang w:val="it-CH"/>
      </w:rPr>
      <w:t>Bellinzona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1F" w:rsidRDefault="00E6461F">
      <w:r>
        <w:separator/>
      </w:r>
    </w:p>
  </w:footnote>
  <w:footnote w:type="continuationSeparator" w:id="0">
    <w:p w:rsidR="00E6461F" w:rsidRDefault="00E64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1F" w:rsidRDefault="00E6461F" w:rsidP="00985FF8">
    <w:pPr>
      <w:pStyle w:val="Kopfzeile"/>
      <w:tabs>
        <w:tab w:val="clear" w:pos="4536"/>
        <w:tab w:val="clear" w:pos="9072"/>
      </w:tabs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1F" w:rsidRDefault="00E6461F" w:rsidP="005644BF">
    <w:pPr>
      <w:pStyle w:val="Kopfzeile"/>
      <w:spacing w:after="2060" w:line="240" w:lineRule="auto"/>
    </w:pPr>
    <w:r>
      <w:rPr>
        <w:noProof/>
        <w:lang w:eastAsia="de-CH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615950</wp:posOffset>
          </wp:positionH>
          <wp:positionV relativeFrom="page">
            <wp:posOffset>340995</wp:posOffset>
          </wp:positionV>
          <wp:extent cx="2265680" cy="1007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4E6"/>
    <w:multiLevelType w:val="hybridMultilevel"/>
    <w:tmpl w:val="F0126946"/>
    <w:lvl w:ilvl="0" w:tplc="08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15E78E7"/>
    <w:multiLevelType w:val="hybridMultilevel"/>
    <w:tmpl w:val="FAC2943A"/>
    <w:lvl w:ilvl="0" w:tplc="08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27E19C3"/>
    <w:multiLevelType w:val="multilevel"/>
    <w:tmpl w:val="89E464A8"/>
    <w:styleLink w:val="e21NummerierungListe"/>
    <w:lvl w:ilvl="0">
      <w:start w:val="1"/>
      <w:numFmt w:val="decimal"/>
      <w:pStyle w:val="17-Nummerieru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567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>
    <w:nsid w:val="2B940C8B"/>
    <w:multiLevelType w:val="multilevel"/>
    <w:tmpl w:val="182CB5C2"/>
    <w:styleLink w:val="e21AufzhlungListe"/>
    <w:lvl w:ilvl="0">
      <w:start w:val="1"/>
      <w:numFmt w:val="bullet"/>
      <w:pStyle w:val="13-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>
    <w:nsid w:val="343D3873"/>
    <w:multiLevelType w:val="hybridMultilevel"/>
    <w:tmpl w:val="876E18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B2A02"/>
    <w:multiLevelType w:val="hybridMultilevel"/>
    <w:tmpl w:val="88443B84"/>
    <w:lvl w:ilvl="0" w:tplc="08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49C3F6A"/>
    <w:multiLevelType w:val="multilevel"/>
    <w:tmpl w:val="3866F990"/>
    <w:styleLink w:val="e21Liste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pStyle w:val="berschrift2"/>
      <w:lvlText w:val="%1.%2."/>
      <w:lvlJc w:val="left"/>
      <w:pPr>
        <w:ind w:left="680" w:hanging="680"/>
      </w:pPr>
      <w:rPr>
        <w:rFonts w:asciiTheme="majorHAnsi" w:hAnsiTheme="majorHAnsi" w:hint="default"/>
        <w:b/>
        <w:bCs/>
        <w:sz w:val="20"/>
      </w:rPr>
    </w:lvl>
    <w:lvl w:ilvl="2">
      <w:start w:val="1"/>
      <w:numFmt w:val="decimal"/>
      <w:pStyle w:val="berschrift3"/>
      <w:lvlText w:val="%1.%2.%3."/>
      <w:lvlJc w:val="left"/>
      <w:pPr>
        <w:ind w:left="680" w:hanging="680"/>
      </w:pPr>
      <w:rPr>
        <w:rFonts w:asciiTheme="majorHAnsi" w:hAnsiTheme="majorHAnsi" w:hint="default"/>
        <w:b/>
        <w:sz w:val="20"/>
      </w:rPr>
    </w:lvl>
    <w:lvl w:ilvl="3">
      <w:start w:val="1"/>
      <w:numFmt w:val="decimal"/>
      <w:pStyle w:val="berschrift4"/>
      <w:lvlText w:val="%1.%2.%3.%4."/>
      <w:lvlJc w:val="left"/>
      <w:pPr>
        <w:ind w:left="680" w:hanging="680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9">
    <w:nsid w:val="646C4079"/>
    <w:multiLevelType w:val="multilevel"/>
    <w:tmpl w:val="182CB5C2"/>
    <w:numStyleLink w:val="e21AufzhlungListe"/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801"/>
  <w:documentProtection w:edit="readOnly" w:enforcement="0"/>
  <w:defaultTabStop w:val="709"/>
  <w:consecutiveHyphenLimit w:val="2"/>
  <w:hyphenationZone w:val="425"/>
  <w:drawingGridHorizontalSpacing w:val="68"/>
  <w:drawingGridVerticalSpacing w:val="68"/>
  <w:doNotUseMarginsForDrawingGridOrigin/>
  <w:drawingGridVerticalOrigin w:val="1985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652720"/>
    <w:rsid w:val="000029F4"/>
    <w:rsid w:val="000056C8"/>
    <w:rsid w:val="00006010"/>
    <w:rsid w:val="00007000"/>
    <w:rsid w:val="00013671"/>
    <w:rsid w:val="000147D4"/>
    <w:rsid w:val="00015EE2"/>
    <w:rsid w:val="0001677B"/>
    <w:rsid w:val="00032C4B"/>
    <w:rsid w:val="00035393"/>
    <w:rsid w:val="00037BE3"/>
    <w:rsid w:val="000451F0"/>
    <w:rsid w:val="0004584D"/>
    <w:rsid w:val="00045902"/>
    <w:rsid w:val="00045C94"/>
    <w:rsid w:val="00053370"/>
    <w:rsid w:val="0005469F"/>
    <w:rsid w:val="00070A69"/>
    <w:rsid w:val="00072B23"/>
    <w:rsid w:val="00073484"/>
    <w:rsid w:val="00075280"/>
    <w:rsid w:val="00081347"/>
    <w:rsid w:val="000833E2"/>
    <w:rsid w:val="00087448"/>
    <w:rsid w:val="00095196"/>
    <w:rsid w:val="000969D6"/>
    <w:rsid w:val="00097C30"/>
    <w:rsid w:val="000A4ECE"/>
    <w:rsid w:val="000A5FAB"/>
    <w:rsid w:val="000B2D7F"/>
    <w:rsid w:val="000B72CE"/>
    <w:rsid w:val="000C052A"/>
    <w:rsid w:val="000C17D6"/>
    <w:rsid w:val="000C2B61"/>
    <w:rsid w:val="000C2D1F"/>
    <w:rsid w:val="000C3579"/>
    <w:rsid w:val="000C548B"/>
    <w:rsid w:val="000C5A3B"/>
    <w:rsid w:val="000D0BBB"/>
    <w:rsid w:val="000E5FC6"/>
    <w:rsid w:val="000F417E"/>
    <w:rsid w:val="001013BC"/>
    <w:rsid w:val="00105EDD"/>
    <w:rsid w:val="00115A73"/>
    <w:rsid w:val="001235D3"/>
    <w:rsid w:val="00124995"/>
    <w:rsid w:val="00125139"/>
    <w:rsid w:val="00127C76"/>
    <w:rsid w:val="0013287B"/>
    <w:rsid w:val="00144D29"/>
    <w:rsid w:val="001506B4"/>
    <w:rsid w:val="001564EA"/>
    <w:rsid w:val="00160758"/>
    <w:rsid w:val="00162847"/>
    <w:rsid w:val="00167503"/>
    <w:rsid w:val="00170D9D"/>
    <w:rsid w:val="001733B6"/>
    <w:rsid w:val="00174FF9"/>
    <w:rsid w:val="001764D3"/>
    <w:rsid w:val="00180925"/>
    <w:rsid w:val="00187CA8"/>
    <w:rsid w:val="00194BF3"/>
    <w:rsid w:val="00197CFB"/>
    <w:rsid w:val="001A4218"/>
    <w:rsid w:val="001A6200"/>
    <w:rsid w:val="001C2EE3"/>
    <w:rsid w:val="001C5940"/>
    <w:rsid w:val="001D29E4"/>
    <w:rsid w:val="001E269D"/>
    <w:rsid w:val="001E3BA3"/>
    <w:rsid w:val="001E48A5"/>
    <w:rsid w:val="001F66D8"/>
    <w:rsid w:val="001F6834"/>
    <w:rsid w:val="0020322B"/>
    <w:rsid w:val="00207A1E"/>
    <w:rsid w:val="00210A1C"/>
    <w:rsid w:val="002246AA"/>
    <w:rsid w:val="00225948"/>
    <w:rsid w:val="00233AFF"/>
    <w:rsid w:val="0023634E"/>
    <w:rsid w:val="00237F4C"/>
    <w:rsid w:val="002401FB"/>
    <w:rsid w:val="0024068E"/>
    <w:rsid w:val="0025093E"/>
    <w:rsid w:val="00250FFA"/>
    <w:rsid w:val="002536A4"/>
    <w:rsid w:val="00265EA5"/>
    <w:rsid w:val="002662AC"/>
    <w:rsid w:val="00273100"/>
    <w:rsid w:val="002747D5"/>
    <w:rsid w:val="00275345"/>
    <w:rsid w:val="00277A5C"/>
    <w:rsid w:val="00281F13"/>
    <w:rsid w:val="0028452A"/>
    <w:rsid w:val="00286152"/>
    <w:rsid w:val="002964EF"/>
    <w:rsid w:val="00296632"/>
    <w:rsid w:val="00296BE8"/>
    <w:rsid w:val="002975BB"/>
    <w:rsid w:val="002A21C4"/>
    <w:rsid w:val="002A3A58"/>
    <w:rsid w:val="002A7F42"/>
    <w:rsid w:val="002B397A"/>
    <w:rsid w:val="002B3A2F"/>
    <w:rsid w:val="002C158D"/>
    <w:rsid w:val="002C295C"/>
    <w:rsid w:val="002C5735"/>
    <w:rsid w:val="002C5761"/>
    <w:rsid w:val="002C5BE8"/>
    <w:rsid w:val="002D2F65"/>
    <w:rsid w:val="002E194E"/>
    <w:rsid w:val="002E334C"/>
    <w:rsid w:val="002F2AD2"/>
    <w:rsid w:val="003151E8"/>
    <w:rsid w:val="00315B73"/>
    <w:rsid w:val="00315DFE"/>
    <w:rsid w:val="003321C4"/>
    <w:rsid w:val="00333D6C"/>
    <w:rsid w:val="003405FB"/>
    <w:rsid w:val="003607BF"/>
    <w:rsid w:val="00390320"/>
    <w:rsid w:val="003930E8"/>
    <w:rsid w:val="00395759"/>
    <w:rsid w:val="003A16B5"/>
    <w:rsid w:val="003A1ECB"/>
    <w:rsid w:val="003A25B2"/>
    <w:rsid w:val="003A305E"/>
    <w:rsid w:val="003A6E0F"/>
    <w:rsid w:val="003A7D94"/>
    <w:rsid w:val="003B1D5F"/>
    <w:rsid w:val="003B6D10"/>
    <w:rsid w:val="003C4955"/>
    <w:rsid w:val="003C6CCB"/>
    <w:rsid w:val="003D35D8"/>
    <w:rsid w:val="003D3CD1"/>
    <w:rsid w:val="003E39A4"/>
    <w:rsid w:val="003E458B"/>
    <w:rsid w:val="003E4B03"/>
    <w:rsid w:val="003E7B86"/>
    <w:rsid w:val="0040373C"/>
    <w:rsid w:val="0040425C"/>
    <w:rsid w:val="00407A14"/>
    <w:rsid w:val="00411EE0"/>
    <w:rsid w:val="00411FBD"/>
    <w:rsid w:val="00423FA0"/>
    <w:rsid w:val="00434938"/>
    <w:rsid w:val="0043762D"/>
    <w:rsid w:val="004424F4"/>
    <w:rsid w:val="0044516A"/>
    <w:rsid w:val="00447C37"/>
    <w:rsid w:val="00450F0E"/>
    <w:rsid w:val="00453BB0"/>
    <w:rsid w:val="004604A1"/>
    <w:rsid w:val="004802DC"/>
    <w:rsid w:val="0048501C"/>
    <w:rsid w:val="004959C5"/>
    <w:rsid w:val="00497CA6"/>
    <w:rsid w:val="004B30D3"/>
    <w:rsid w:val="004B76A5"/>
    <w:rsid w:val="004C3FC0"/>
    <w:rsid w:val="004C7A5B"/>
    <w:rsid w:val="004D1BD0"/>
    <w:rsid w:val="004D5CEE"/>
    <w:rsid w:val="004D6E4D"/>
    <w:rsid w:val="004E3F91"/>
    <w:rsid w:val="004F1720"/>
    <w:rsid w:val="004F604E"/>
    <w:rsid w:val="004F61BC"/>
    <w:rsid w:val="004F6BAC"/>
    <w:rsid w:val="00500DF3"/>
    <w:rsid w:val="0050284A"/>
    <w:rsid w:val="00502E34"/>
    <w:rsid w:val="00513ECC"/>
    <w:rsid w:val="00516BE3"/>
    <w:rsid w:val="00522025"/>
    <w:rsid w:val="0053302A"/>
    <w:rsid w:val="005349EF"/>
    <w:rsid w:val="00536DA7"/>
    <w:rsid w:val="005376EA"/>
    <w:rsid w:val="00540DF6"/>
    <w:rsid w:val="0054769F"/>
    <w:rsid w:val="00557845"/>
    <w:rsid w:val="005579F9"/>
    <w:rsid w:val="00564096"/>
    <w:rsid w:val="00564319"/>
    <w:rsid w:val="005644BF"/>
    <w:rsid w:val="0056494F"/>
    <w:rsid w:val="0057342B"/>
    <w:rsid w:val="005775A8"/>
    <w:rsid w:val="00585C89"/>
    <w:rsid w:val="005978C8"/>
    <w:rsid w:val="005A6923"/>
    <w:rsid w:val="005A7DA8"/>
    <w:rsid w:val="005B18A9"/>
    <w:rsid w:val="005C309D"/>
    <w:rsid w:val="005D17B6"/>
    <w:rsid w:val="005E32F1"/>
    <w:rsid w:val="005E3AEA"/>
    <w:rsid w:val="005E3F00"/>
    <w:rsid w:val="005F13E0"/>
    <w:rsid w:val="005F27F3"/>
    <w:rsid w:val="005F75D0"/>
    <w:rsid w:val="006032F5"/>
    <w:rsid w:val="0060360E"/>
    <w:rsid w:val="00603C44"/>
    <w:rsid w:val="006102C1"/>
    <w:rsid w:val="006165CB"/>
    <w:rsid w:val="00621539"/>
    <w:rsid w:val="00626FEC"/>
    <w:rsid w:val="0063187E"/>
    <w:rsid w:val="006335AA"/>
    <w:rsid w:val="00641664"/>
    <w:rsid w:val="00642221"/>
    <w:rsid w:val="00643E6B"/>
    <w:rsid w:val="006475A6"/>
    <w:rsid w:val="006479BC"/>
    <w:rsid w:val="00652720"/>
    <w:rsid w:val="00654EC9"/>
    <w:rsid w:val="00681A08"/>
    <w:rsid w:val="006A0DF3"/>
    <w:rsid w:val="006A2EFF"/>
    <w:rsid w:val="006B1A91"/>
    <w:rsid w:val="006C0882"/>
    <w:rsid w:val="006C7151"/>
    <w:rsid w:val="006D6315"/>
    <w:rsid w:val="006E4C1D"/>
    <w:rsid w:val="006F43AA"/>
    <w:rsid w:val="006F623E"/>
    <w:rsid w:val="00707B5F"/>
    <w:rsid w:val="00721B63"/>
    <w:rsid w:val="0072241B"/>
    <w:rsid w:val="0073071D"/>
    <w:rsid w:val="00745227"/>
    <w:rsid w:val="00746A66"/>
    <w:rsid w:val="007535EE"/>
    <w:rsid w:val="007574B5"/>
    <w:rsid w:val="00772089"/>
    <w:rsid w:val="00772681"/>
    <w:rsid w:val="007775CA"/>
    <w:rsid w:val="0078189F"/>
    <w:rsid w:val="00784FAB"/>
    <w:rsid w:val="00790AAD"/>
    <w:rsid w:val="00793A3F"/>
    <w:rsid w:val="00796C37"/>
    <w:rsid w:val="007A0C3C"/>
    <w:rsid w:val="007A2160"/>
    <w:rsid w:val="007A2FD9"/>
    <w:rsid w:val="007A43AC"/>
    <w:rsid w:val="007B2B72"/>
    <w:rsid w:val="007B3DED"/>
    <w:rsid w:val="007C01FC"/>
    <w:rsid w:val="007C77F7"/>
    <w:rsid w:val="007D426F"/>
    <w:rsid w:val="007D6A15"/>
    <w:rsid w:val="007D6FCF"/>
    <w:rsid w:val="007E148F"/>
    <w:rsid w:val="007E66FA"/>
    <w:rsid w:val="007F295A"/>
    <w:rsid w:val="007F3AF4"/>
    <w:rsid w:val="007F7625"/>
    <w:rsid w:val="00804E7B"/>
    <w:rsid w:val="00805E96"/>
    <w:rsid w:val="00807E50"/>
    <w:rsid w:val="0082605F"/>
    <w:rsid w:val="0083105B"/>
    <w:rsid w:val="00835311"/>
    <w:rsid w:val="008423A3"/>
    <w:rsid w:val="00843AD7"/>
    <w:rsid w:val="00846CEA"/>
    <w:rsid w:val="00847605"/>
    <w:rsid w:val="00851ECE"/>
    <w:rsid w:val="00852CD7"/>
    <w:rsid w:val="008601D6"/>
    <w:rsid w:val="00873694"/>
    <w:rsid w:val="00874757"/>
    <w:rsid w:val="00881943"/>
    <w:rsid w:val="0088521D"/>
    <w:rsid w:val="008853E3"/>
    <w:rsid w:val="008900C2"/>
    <w:rsid w:val="00896953"/>
    <w:rsid w:val="00897E1D"/>
    <w:rsid w:val="00897E45"/>
    <w:rsid w:val="008A700A"/>
    <w:rsid w:val="008A7210"/>
    <w:rsid w:val="008B75BF"/>
    <w:rsid w:val="008C05CA"/>
    <w:rsid w:val="008C0B6D"/>
    <w:rsid w:val="008C16ED"/>
    <w:rsid w:val="008C4D4C"/>
    <w:rsid w:val="008D08B3"/>
    <w:rsid w:val="008E3ACF"/>
    <w:rsid w:val="008F13CD"/>
    <w:rsid w:val="009008F0"/>
    <w:rsid w:val="00900967"/>
    <w:rsid w:val="009027EE"/>
    <w:rsid w:val="009037FE"/>
    <w:rsid w:val="009043CE"/>
    <w:rsid w:val="00912D13"/>
    <w:rsid w:val="00914CF1"/>
    <w:rsid w:val="0093552B"/>
    <w:rsid w:val="00936F8F"/>
    <w:rsid w:val="00943393"/>
    <w:rsid w:val="00946FC6"/>
    <w:rsid w:val="00952771"/>
    <w:rsid w:val="00971B24"/>
    <w:rsid w:val="00974D14"/>
    <w:rsid w:val="009829A8"/>
    <w:rsid w:val="0098420B"/>
    <w:rsid w:val="009850E0"/>
    <w:rsid w:val="00985FF8"/>
    <w:rsid w:val="009927E4"/>
    <w:rsid w:val="00992804"/>
    <w:rsid w:val="009B074E"/>
    <w:rsid w:val="009B584C"/>
    <w:rsid w:val="009B7547"/>
    <w:rsid w:val="009C1EE0"/>
    <w:rsid w:val="009D56EC"/>
    <w:rsid w:val="009D648A"/>
    <w:rsid w:val="009D777A"/>
    <w:rsid w:val="009E3C30"/>
    <w:rsid w:val="009E787F"/>
    <w:rsid w:val="009F08DC"/>
    <w:rsid w:val="009F5832"/>
    <w:rsid w:val="00A04803"/>
    <w:rsid w:val="00A055A6"/>
    <w:rsid w:val="00A05F15"/>
    <w:rsid w:val="00A100C1"/>
    <w:rsid w:val="00A17969"/>
    <w:rsid w:val="00A223C6"/>
    <w:rsid w:val="00A2273C"/>
    <w:rsid w:val="00A23B2A"/>
    <w:rsid w:val="00A3457C"/>
    <w:rsid w:val="00A374F5"/>
    <w:rsid w:val="00A41FD1"/>
    <w:rsid w:val="00A43FD9"/>
    <w:rsid w:val="00A53A10"/>
    <w:rsid w:val="00A562C0"/>
    <w:rsid w:val="00A63A5A"/>
    <w:rsid w:val="00A64E02"/>
    <w:rsid w:val="00A65238"/>
    <w:rsid w:val="00A7083C"/>
    <w:rsid w:val="00A7204C"/>
    <w:rsid w:val="00A75322"/>
    <w:rsid w:val="00A76DE5"/>
    <w:rsid w:val="00A8068E"/>
    <w:rsid w:val="00A8268E"/>
    <w:rsid w:val="00A87F21"/>
    <w:rsid w:val="00A94940"/>
    <w:rsid w:val="00AA0280"/>
    <w:rsid w:val="00AA260D"/>
    <w:rsid w:val="00AA4C08"/>
    <w:rsid w:val="00AA6776"/>
    <w:rsid w:val="00AC0685"/>
    <w:rsid w:val="00AC4EA1"/>
    <w:rsid w:val="00AC6D51"/>
    <w:rsid w:val="00AD2F1D"/>
    <w:rsid w:val="00AD62D0"/>
    <w:rsid w:val="00AE26C4"/>
    <w:rsid w:val="00AE636C"/>
    <w:rsid w:val="00AF26F2"/>
    <w:rsid w:val="00B11405"/>
    <w:rsid w:val="00B2123A"/>
    <w:rsid w:val="00B21349"/>
    <w:rsid w:val="00B2490A"/>
    <w:rsid w:val="00B332EC"/>
    <w:rsid w:val="00B35F61"/>
    <w:rsid w:val="00B400ED"/>
    <w:rsid w:val="00B40C49"/>
    <w:rsid w:val="00B511FD"/>
    <w:rsid w:val="00B5182D"/>
    <w:rsid w:val="00B63519"/>
    <w:rsid w:val="00B63E28"/>
    <w:rsid w:val="00B76DB8"/>
    <w:rsid w:val="00B77B35"/>
    <w:rsid w:val="00B87363"/>
    <w:rsid w:val="00B9141E"/>
    <w:rsid w:val="00B938B8"/>
    <w:rsid w:val="00B93DA3"/>
    <w:rsid w:val="00B946F9"/>
    <w:rsid w:val="00BA55E7"/>
    <w:rsid w:val="00BA5F1F"/>
    <w:rsid w:val="00BA67F6"/>
    <w:rsid w:val="00BB616D"/>
    <w:rsid w:val="00BC0C0E"/>
    <w:rsid w:val="00BC2164"/>
    <w:rsid w:val="00BC4B98"/>
    <w:rsid w:val="00BD1BDB"/>
    <w:rsid w:val="00BD5935"/>
    <w:rsid w:val="00BD72F2"/>
    <w:rsid w:val="00BD7355"/>
    <w:rsid w:val="00BE4FCF"/>
    <w:rsid w:val="00BE54FF"/>
    <w:rsid w:val="00BE5543"/>
    <w:rsid w:val="00BF0B7C"/>
    <w:rsid w:val="00BF7371"/>
    <w:rsid w:val="00C02980"/>
    <w:rsid w:val="00C02EE2"/>
    <w:rsid w:val="00C10F8A"/>
    <w:rsid w:val="00C13C84"/>
    <w:rsid w:val="00C13D16"/>
    <w:rsid w:val="00C22854"/>
    <w:rsid w:val="00C22C6E"/>
    <w:rsid w:val="00C2412F"/>
    <w:rsid w:val="00C30EA1"/>
    <w:rsid w:val="00C33501"/>
    <w:rsid w:val="00C3769E"/>
    <w:rsid w:val="00C40A54"/>
    <w:rsid w:val="00C44411"/>
    <w:rsid w:val="00C44579"/>
    <w:rsid w:val="00C45A9D"/>
    <w:rsid w:val="00C50D88"/>
    <w:rsid w:val="00C54F91"/>
    <w:rsid w:val="00C60B2D"/>
    <w:rsid w:val="00C643B5"/>
    <w:rsid w:val="00C76E95"/>
    <w:rsid w:val="00C775F9"/>
    <w:rsid w:val="00C828F4"/>
    <w:rsid w:val="00C865E7"/>
    <w:rsid w:val="00C8722C"/>
    <w:rsid w:val="00C92820"/>
    <w:rsid w:val="00C92C57"/>
    <w:rsid w:val="00C97175"/>
    <w:rsid w:val="00C97895"/>
    <w:rsid w:val="00CA048A"/>
    <w:rsid w:val="00CA6B69"/>
    <w:rsid w:val="00CB5425"/>
    <w:rsid w:val="00CB76FA"/>
    <w:rsid w:val="00CC60FE"/>
    <w:rsid w:val="00CC75BF"/>
    <w:rsid w:val="00CE23FC"/>
    <w:rsid w:val="00CF1F2C"/>
    <w:rsid w:val="00CF44AF"/>
    <w:rsid w:val="00D06783"/>
    <w:rsid w:val="00D14244"/>
    <w:rsid w:val="00D219EC"/>
    <w:rsid w:val="00D249C1"/>
    <w:rsid w:val="00D24D64"/>
    <w:rsid w:val="00D31229"/>
    <w:rsid w:val="00D314E3"/>
    <w:rsid w:val="00D41756"/>
    <w:rsid w:val="00D46D51"/>
    <w:rsid w:val="00D50FE3"/>
    <w:rsid w:val="00D529AF"/>
    <w:rsid w:val="00D52EA8"/>
    <w:rsid w:val="00D603FC"/>
    <w:rsid w:val="00D612F7"/>
    <w:rsid w:val="00D64692"/>
    <w:rsid w:val="00D7143E"/>
    <w:rsid w:val="00D803AD"/>
    <w:rsid w:val="00D900EB"/>
    <w:rsid w:val="00D944F0"/>
    <w:rsid w:val="00D94BA9"/>
    <w:rsid w:val="00D95511"/>
    <w:rsid w:val="00DA010A"/>
    <w:rsid w:val="00DB240D"/>
    <w:rsid w:val="00DB4F9A"/>
    <w:rsid w:val="00DC2720"/>
    <w:rsid w:val="00DC6D88"/>
    <w:rsid w:val="00DD2310"/>
    <w:rsid w:val="00DD2587"/>
    <w:rsid w:val="00DD2BEB"/>
    <w:rsid w:val="00DD3F6A"/>
    <w:rsid w:val="00DE1800"/>
    <w:rsid w:val="00DE3D64"/>
    <w:rsid w:val="00DE52B5"/>
    <w:rsid w:val="00DF5E3A"/>
    <w:rsid w:val="00E0065A"/>
    <w:rsid w:val="00E0274A"/>
    <w:rsid w:val="00E05296"/>
    <w:rsid w:val="00E05305"/>
    <w:rsid w:val="00E121AA"/>
    <w:rsid w:val="00E166BC"/>
    <w:rsid w:val="00E16742"/>
    <w:rsid w:val="00E17C31"/>
    <w:rsid w:val="00E20F30"/>
    <w:rsid w:val="00E2762E"/>
    <w:rsid w:val="00E36881"/>
    <w:rsid w:val="00E40E04"/>
    <w:rsid w:val="00E44915"/>
    <w:rsid w:val="00E45512"/>
    <w:rsid w:val="00E45954"/>
    <w:rsid w:val="00E522E7"/>
    <w:rsid w:val="00E544D1"/>
    <w:rsid w:val="00E57D49"/>
    <w:rsid w:val="00E6461F"/>
    <w:rsid w:val="00E72188"/>
    <w:rsid w:val="00E761C4"/>
    <w:rsid w:val="00E817E5"/>
    <w:rsid w:val="00E8214C"/>
    <w:rsid w:val="00E86208"/>
    <w:rsid w:val="00E92ADF"/>
    <w:rsid w:val="00E956AE"/>
    <w:rsid w:val="00E96D09"/>
    <w:rsid w:val="00EA1DFB"/>
    <w:rsid w:val="00EA1F4F"/>
    <w:rsid w:val="00EA32C0"/>
    <w:rsid w:val="00EA4AB3"/>
    <w:rsid w:val="00EA601A"/>
    <w:rsid w:val="00EC2389"/>
    <w:rsid w:val="00EC254B"/>
    <w:rsid w:val="00ED005B"/>
    <w:rsid w:val="00ED1016"/>
    <w:rsid w:val="00ED1DBB"/>
    <w:rsid w:val="00EE178B"/>
    <w:rsid w:val="00EF1087"/>
    <w:rsid w:val="00EF144B"/>
    <w:rsid w:val="00F05240"/>
    <w:rsid w:val="00F06085"/>
    <w:rsid w:val="00F067AD"/>
    <w:rsid w:val="00F10886"/>
    <w:rsid w:val="00F109EE"/>
    <w:rsid w:val="00F125BA"/>
    <w:rsid w:val="00F14091"/>
    <w:rsid w:val="00F31AD6"/>
    <w:rsid w:val="00F32E69"/>
    <w:rsid w:val="00F330F8"/>
    <w:rsid w:val="00F331E2"/>
    <w:rsid w:val="00F33F16"/>
    <w:rsid w:val="00F37DCD"/>
    <w:rsid w:val="00F40D1E"/>
    <w:rsid w:val="00F50E7A"/>
    <w:rsid w:val="00F62434"/>
    <w:rsid w:val="00F63E60"/>
    <w:rsid w:val="00F8203C"/>
    <w:rsid w:val="00F911E0"/>
    <w:rsid w:val="00F9381E"/>
    <w:rsid w:val="00F97212"/>
    <w:rsid w:val="00FA2252"/>
    <w:rsid w:val="00FB7FDF"/>
    <w:rsid w:val="00FC666F"/>
    <w:rsid w:val="00FC6678"/>
    <w:rsid w:val="00FD1452"/>
    <w:rsid w:val="00FD1E94"/>
    <w:rsid w:val="00FD23B5"/>
    <w:rsid w:val="00FE4585"/>
    <w:rsid w:val="00FE7B1A"/>
    <w:rsid w:val="00FF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1"/>
    <w:lsdException w:name="index 2" w:uiPriority="1"/>
    <w:lsdException w:name="index 3" w:uiPriority="1"/>
    <w:lsdException w:name="index 4" w:uiPriority="1"/>
    <w:lsdException w:name="index 5" w:uiPriority="1"/>
    <w:lsdException w:name="index 6" w:uiPriority="1"/>
    <w:lsdException w:name="index 7" w:uiPriority="1"/>
    <w:lsdException w:name="index 8" w:uiPriority="1"/>
    <w:lsdException w:name="index 9" w:uiPriority="1"/>
    <w:lsdException w:name="toc 1" w:uiPriority="39"/>
    <w:lsdException w:name="toc 2" w:uiPriority="39"/>
    <w:lsdException w:name="toc 3" w:uiPriority="39"/>
    <w:lsdException w:name="toc 4" w:uiPriority="39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2"/>
    <w:lsdException w:name="footnote text" w:uiPriority="1"/>
    <w:lsdException w:name="annotation text" w:uiPriority="1"/>
    <w:lsdException w:name="footer" w:uiPriority="99"/>
    <w:lsdException w:name="index heading" w:uiPriority="1"/>
    <w:lsdException w:name="caption" w:semiHidden="1" w:unhideWhenUsed="1" w:qFormat="1"/>
    <w:lsdException w:name="table of figures" w:uiPriority="2"/>
    <w:lsdException w:name="envelope address" w:uiPriority="1"/>
    <w:lsdException w:name="envelope return" w:uiPriority="1"/>
    <w:lsdException w:name="footnote reference" w:uiPriority="1"/>
    <w:lsdException w:name="annotation reference" w:uiPriority="1"/>
    <w:lsdException w:name="line number" w:uiPriority="1"/>
    <w:lsdException w:name="page number" w:uiPriority="1"/>
    <w:lsdException w:name="endnote reference" w:uiPriority="1"/>
    <w:lsdException w:name="endnote text" w:uiPriority="1"/>
    <w:lsdException w:name="table of authorities" w:uiPriority="1"/>
    <w:lsdException w:name="macro" w:uiPriority="1"/>
    <w:lsdException w:name="toa heading" w:uiPriority="1"/>
    <w:lsdException w:name="List" w:uiPriority="1"/>
    <w:lsdException w:name="List Bullet" w:uiPriority="2"/>
    <w:lsdException w:name="List Number" w:uiPriority="1"/>
    <w:lsdException w:name="List 2" w:uiPriority="1"/>
    <w:lsdException w:name="List 3" w:uiPriority="1"/>
    <w:lsdException w:name="List 4" w:uiPriority="1"/>
    <w:lsdException w:name="List 5" w:uiPriority="1"/>
    <w:lsdException w:name="List Bullet 2" w:uiPriority="2"/>
    <w:lsdException w:name="List Bullet 3" w:uiPriority="2"/>
    <w:lsdException w:name="List Bullet 4" w:uiPriority="2"/>
    <w:lsdException w:name="List Bullet 5" w:uiPriority="2"/>
    <w:lsdException w:name="List Number 2" w:uiPriority="1"/>
    <w:lsdException w:name="List Number 3" w:uiPriority="1"/>
    <w:lsdException w:name="List Number 4" w:uiPriority="1"/>
    <w:lsdException w:name="List Number 5" w:uiPriority="1"/>
    <w:lsdException w:name="Title" w:uiPriority="2"/>
    <w:lsdException w:name="Closing" w:uiPriority="1"/>
    <w:lsdException w:name="Signature" w:uiPriority="1"/>
    <w:lsdException w:name="Body Text" w:uiPriority="2"/>
    <w:lsdException w:name="Body Text Indent" w:uiPriority="2"/>
    <w:lsdException w:name="List Continue" w:uiPriority="1"/>
    <w:lsdException w:name="List Continue 2" w:uiPriority="1"/>
    <w:lsdException w:name="List Continue 3" w:uiPriority="1"/>
    <w:lsdException w:name="List Continue 4" w:uiPriority="1"/>
    <w:lsdException w:name="List Continue 5" w:uiPriority="1"/>
    <w:lsdException w:name="Message Header" w:uiPriority="1"/>
    <w:lsdException w:name="Subtitle" w:uiPriority="1"/>
    <w:lsdException w:name="Salutation" w:uiPriority="2"/>
    <w:lsdException w:name="Date" w:uiPriority="1"/>
    <w:lsdException w:name="Body Text First Indent" w:uiPriority="2"/>
    <w:lsdException w:name="Body Text First Indent 2" w:uiPriority="2"/>
    <w:lsdException w:name="Note Heading" w:uiPriority="1"/>
    <w:lsdException w:name="Body Text 2" w:uiPriority="2"/>
    <w:lsdException w:name="Body Text 3" w:uiPriority="2"/>
    <w:lsdException w:name="Body Text Indent 2" w:uiPriority="2"/>
    <w:lsdException w:name="Body Text Indent 3" w:uiPriority="2"/>
    <w:lsdException w:name="Block Text" w:uiPriority="2"/>
    <w:lsdException w:name="Hyperlink" w:uiPriority="99"/>
    <w:lsdException w:name="FollowedHyperlink" w:uiPriority="2"/>
    <w:lsdException w:name="Strong" w:uiPriority="1"/>
    <w:lsdException w:name="Emphasis" w:uiPriority="1"/>
    <w:lsdException w:name="Document Map" w:uiPriority="1"/>
    <w:lsdException w:name="Plain Text" w:uiPriority="99"/>
    <w:lsdException w:name="E-mail Signature" w:uiPriority="1"/>
    <w:lsdException w:name="Normal (Web)" w:uiPriority="2"/>
    <w:lsdException w:name="HTML Acronym" w:uiPriority="1"/>
    <w:lsdException w:name="HTML Address" w:uiPriority="1"/>
    <w:lsdException w:name="HTML Cite" w:uiPriority="1"/>
    <w:lsdException w:name="HTML Code" w:uiPriority="1"/>
    <w:lsdException w:name="HTML Definition" w:uiPriority="1"/>
    <w:lsdException w:name="HTML Keyboard" w:uiPriority="1"/>
    <w:lsdException w:name="HTML Preformatted" w:uiPriority="1"/>
    <w:lsdException w:name="HTML Sample" w:uiPriority="1"/>
    <w:lsdException w:name="HTML Typewriter" w:uiPriority="1"/>
    <w:lsdException w:name="HTML Variable" w:uiPriority="1"/>
    <w:lsdException w:name="annotation subject" w:uiPriority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6B1A91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berschrift1">
    <w:name w:val="heading 1"/>
    <w:basedOn w:val="Standard"/>
    <w:next w:val="berschrift2"/>
    <w:qFormat/>
    <w:rsid w:val="00194BF3"/>
    <w:pPr>
      <w:numPr>
        <w:numId w:val="5"/>
      </w:numPr>
      <w:spacing w:after="120"/>
      <w:outlineLvl w:val="0"/>
    </w:pPr>
    <w:rPr>
      <w:rFonts w:cs="Arial"/>
      <w:b/>
      <w:bCs/>
      <w:sz w:val="24"/>
      <w:szCs w:val="32"/>
    </w:rPr>
  </w:style>
  <w:style w:type="paragraph" w:styleId="berschrift2">
    <w:name w:val="heading 2"/>
    <w:basedOn w:val="Standard"/>
    <w:next w:val="11-Grundtext"/>
    <w:qFormat/>
    <w:rsid w:val="00194BF3"/>
    <w:pPr>
      <w:numPr>
        <w:ilvl w:val="1"/>
        <w:numId w:val="5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11-Grundtext"/>
    <w:qFormat/>
    <w:rsid w:val="00194BF3"/>
    <w:pPr>
      <w:numPr>
        <w:ilvl w:val="2"/>
        <w:numId w:val="5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94BF3"/>
    <w:pPr>
      <w:numPr>
        <w:ilvl w:val="3"/>
        <w:numId w:val="5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94BF3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  <w:sz w:val="1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94BF3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  <w:sz w:val="1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94BF3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94BF3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94BF3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schrift">
    <w:name w:val="Grundschrift"/>
    <w:basedOn w:val="Standard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21-Titel1">
    <w:name w:val="21 - Titel 1"/>
    <w:basedOn w:val="Standard"/>
    <w:next w:val="11-Grundtext"/>
    <w:qFormat/>
    <w:rsid w:val="00DD2BEB"/>
    <w:pPr>
      <w:spacing w:after="220" w:line="420" w:lineRule="exact"/>
    </w:pPr>
    <w:rPr>
      <w:rFonts w:ascii="TSTAR PRO" w:hAnsi="TSTAR PRO"/>
      <w:b/>
      <w:sz w:val="40"/>
      <w:szCs w:val="20"/>
    </w:rPr>
  </w:style>
  <w:style w:type="paragraph" w:customStyle="1" w:styleId="42-LegendeBild">
    <w:name w:val="42 - Legende Bild"/>
    <w:basedOn w:val="Standard"/>
    <w:next w:val="11-Grundtext"/>
    <w:qFormat/>
    <w:rsid w:val="00194BF3"/>
    <w:rPr>
      <w:sz w:val="14"/>
    </w:rPr>
  </w:style>
  <w:style w:type="paragraph" w:styleId="Kopfzeile">
    <w:name w:val="header"/>
    <w:basedOn w:val="Standard"/>
    <w:semiHidden/>
    <w:rsid w:val="000C6BBA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semiHidden/>
    <w:rsid w:val="003A2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3D-Effekt1">
    <w:name w:val="Table 3D effects 1"/>
    <w:basedOn w:val="NormaleTabelle"/>
    <w:rsid w:val="00835311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23-Titel3">
    <w:name w:val="23 - Titel 3"/>
    <w:basedOn w:val="Standard"/>
    <w:next w:val="11-Grundtext"/>
    <w:qFormat/>
    <w:rsid w:val="00194BF3"/>
    <w:pPr>
      <w:spacing w:after="120"/>
    </w:pPr>
    <w:rPr>
      <w:rFonts w:eastAsiaTheme="majorEastAsia"/>
      <w:b/>
      <w:sz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194BF3"/>
    <w:rPr>
      <w:rFonts w:asciiTheme="majorHAnsi" w:eastAsiaTheme="majorEastAsia" w:hAnsiTheme="majorHAnsi" w:cstheme="majorBidi"/>
      <w:color w:val="68023F" w:themeColor="accent1" w:themeShade="7F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94BF3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41-AbsatzfrBild">
    <w:name w:val="41 - Absatz für Bild"/>
    <w:basedOn w:val="Standard"/>
    <w:next w:val="11-Grundtext"/>
    <w:qFormat/>
    <w:rsid w:val="00194BF3"/>
    <w:pPr>
      <w:spacing w:line="240" w:lineRule="auto"/>
    </w:pPr>
    <w:rPr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A25B2"/>
    <w:rPr>
      <w:color w:val="808080"/>
    </w:rPr>
  </w:style>
  <w:style w:type="character" w:customStyle="1" w:styleId="berschrift6Zchn">
    <w:name w:val="Überschrift 6 Zchn"/>
    <w:basedOn w:val="Absatz-Standardschriftart"/>
    <w:link w:val="berschrift6"/>
    <w:semiHidden/>
    <w:rsid w:val="00194BF3"/>
    <w:rPr>
      <w:rFonts w:asciiTheme="majorHAnsi" w:eastAsiaTheme="majorEastAsia" w:hAnsiTheme="majorHAnsi" w:cstheme="majorBidi"/>
      <w:i/>
      <w:iCs/>
      <w:color w:val="68023F" w:themeColor="accent1" w:themeShade="7F"/>
      <w:szCs w:val="24"/>
      <w:lang w:eastAsia="de-DE"/>
    </w:rPr>
  </w:style>
  <w:style w:type="paragraph" w:customStyle="1" w:styleId="24-Untertitel">
    <w:name w:val="24 - Untertitel"/>
    <w:basedOn w:val="Standard"/>
    <w:next w:val="11-Grundtext"/>
    <w:qFormat/>
    <w:rsid w:val="00194BF3"/>
    <w:rPr>
      <w:b/>
    </w:rPr>
  </w:style>
  <w:style w:type="numbering" w:customStyle="1" w:styleId="Aufgezhlt">
    <w:name w:val="Aufgezählt"/>
    <w:basedOn w:val="KeineListe"/>
    <w:rsid w:val="00BC2164"/>
    <w:pPr>
      <w:numPr>
        <w:numId w:val="2"/>
      </w:numPr>
    </w:pPr>
  </w:style>
  <w:style w:type="character" w:customStyle="1" w:styleId="berschrift7Zchn">
    <w:name w:val="Überschrift 7 Zchn"/>
    <w:basedOn w:val="Absatz-Standardschriftart"/>
    <w:link w:val="berschrift7"/>
    <w:semiHidden/>
    <w:rsid w:val="00194BF3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194B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250FFA"/>
    <w:pPr>
      <w:numPr>
        <w:numId w:val="1"/>
      </w:numPr>
    </w:pPr>
  </w:style>
  <w:style w:type="paragraph" w:customStyle="1" w:styleId="13-Aufzhlung">
    <w:name w:val="13 - Aufzählung"/>
    <w:basedOn w:val="Standard"/>
    <w:qFormat/>
    <w:rsid w:val="00194BF3"/>
    <w:pPr>
      <w:numPr>
        <w:numId w:val="8"/>
      </w:numPr>
      <w:contextualSpacing/>
    </w:pPr>
  </w:style>
  <w:style w:type="character" w:customStyle="1" w:styleId="berschrift9Zchn">
    <w:name w:val="Überschrift 9 Zchn"/>
    <w:basedOn w:val="Absatz-Standardschriftart"/>
    <w:link w:val="berschrift9"/>
    <w:semiHidden/>
    <w:rsid w:val="00194B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F10886"/>
    <w:pPr>
      <w:numPr>
        <w:numId w:val="3"/>
      </w:numPr>
    </w:pPr>
  </w:style>
  <w:style w:type="paragraph" w:styleId="Verzeichnis1">
    <w:name w:val="toc 1"/>
    <w:basedOn w:val="Standard"/>
    <w:next w:val="Standard"/>
    <w:autoRedefine/>
    <w:uiPriority w:val="39"/>
    <w:rsid w:val="001A6200"/>
    <w:pPr>
      <w:tabs>
        <w:tab w:val="left" w:pos="907"/>
        <w:tab w:val="right" w:leader="dot" w:pos="9412"/>
      </w:tabs>
      <w:spacing w:before="260"/>
      <w:ind w:left="907" w:hanging="907"/>
    </w:pPr>
    <w:rPr>
      <w:rFonts w:eastAsiaTheme="majorEastAsia"/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1A6200"/>
    <w:pPr>
      <w:tabs>
        <w:tab w:val="left" w:pos="907"/>
        <w:tab w:val="right" w:leader="dot" w:pos="9412"/>
      </w:tabs>
      <w:ind w:left="907" w:hanging="907"/>
      <w:contextualSpacing/>
    </w:pPr>
  </w:style>
  <w:style w:type="paragraph" w:styleId="Verzeichnis3">
    <w:name w:val="toc 3"/>
    <w:basedOn w:val="Standard"/>
    <w:next w:val="Standard"/>
    <w:autoRedefine/>
    <w:uiPriority w:val="39"/>
    <w:rsid w:val="001A6200"/>
    <w:pPr>
      <w:tabs>
        <w:tab w:val="left" w:pos="907"/>
        <w:tab w:val="right" w:leader="dot" w:pos="9412"/>
      </w:tabs>
      <w:ind w:left="907" w:hanging="907"/>
    </w:pPr>
  </w:style>
  <w:style w:type="paragraph" w:styleId="Verzeichnis4">
    <w:name w:val="toc 4"/>
    <w:basedOn w:val="Standard"/>
    <w:next w:val="Standard"/>
    <w:autoRedefine/>
    <w:uiPriority w:val="39"/>
    <w:rsid w:val="001A6200"/>
    <w:pPr>
      <w:tabs>
        <w:tab w:val="left" w:pos="907"/>
        <w:tab w:val="right" w:leader="dot" w:pos="9412"/>
      </w:tabs>
      <w:ind w:left="907" w:hanging="907"/>
    </w:pPr>
  </w:style>
  <w:style w:type="paragraph" w:styleId="Fuzeile">
    <w:name w:val="footer"/>
    <w:basedOn w:val="Standard"/>
    <w:link w:val="FuzeileZchn"/>
    <w:uiPriority w:val="99"/>
    <w:rsid w:val="00B40C4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C49"/>
    <w:rPr>
      <w:rFonts w:ascii="Frutiger for BG" w:hAnsi="Frutiger for BG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D3CD1"/>
    <w:rPr>
      <w:color w:val="000000"/>
      <w:u w:val="single"/>
    </w:rPr>
  </w:style>
  <w:style w:type="table" w:styleId="TabelleListe4">
    <w:name w:val="Table List 4"/>
    <w:basedOn w:val="NormaleTabelle"/>
    <w:rsid w:val="00BA5F1F"/>
    <w:pPr>
      <w:spacing w:line="27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enabsatz">
    <w:name w:val="List Paragraph"/>
    <w:basedOn w:val="Standard"/>
    <w:uiPriority w:val="34"/>
    <w:qFormat/>
    <w:rsid w:val="006E4C1D"/>
    <w:pPr>
      <w:ind w:left="720"/>
      <w:contextualSpacing/>
    </w:pPr>
  </w:style>
  <w:style w:type="paragraph" w:customStyle="1" w:styleId="22-Titel2">
    <w:name w:val="22 - Titel 2"/>
    <w:basedOn w:val="Standard"/>
    <w:next w:val="11-Grundtext"/>
    <w:qFormat/>
    <w:rsid w:val="00194BF3"/>
    <w:pPr>
      <w:spacing w:after="120" w:line="360" w:lineRule="exact"/>
    </w:pPr>
    <w:rPr>
      <w:b/>
      <w:sz w:val="32"/>
      <w:szCs w:val="32"/>
    </w:rPr>
  </w:style>
  <w:style w:type="character" w:styleId="BesuchterHyperlink">
    <w:name w:val="FollowedHyperlink"/>
    <w:basedOn w:val="Absatz-Standardschriftart"/>
    <w:uiPriority w:val="2"/>
    <w:rsid w:val="003D3CD1"/>
    <w:rPr>
      <w:color w:val="000000"/>
      <w:u w:val="single"/>
    </w:rPr>
  </w:style>
  <w:style w:type="numbering" w:customStyle="1" w:styleId="e21NummerierungListe">
    <w:name w:val="e21 Nummerierung Liste"/>
    <w:uiPriority w:val="99"/>
    <w:rsid w:val="00E05305"/>
    <w:pPr>
      <w:numPr>
        <w:numId w:val="4"/>
      </w:numPr>
    </w:pPr>
  </w:style>
  <w:style w:type="paragraph" w:customStyle="1" w:styleId="17-Nummerierung">
    <w:name w:val="17 - Nummerierung"/>
    <w:basedOn w:val="Standard"/>
    <w:qFormat/>
    <w:rsid w:val="00194BF3"/>
    <w:pPr>
      <w:numPr>
        <w:numId w:val="7"/>
      </w:numPr>
    </w:pPr>
  </w:style>
  <w:style w:type="table" w:styleId="TabelleEinfach1">
    <w:name w:val="Table Simple 1"/>
    <w:basedOn w:val="NormaleTabelle"/>
    <w:rsid w:val="00497CA6"/>
    <w:pPr>
      <w:spacing w:line="27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11-Grundtext">
    <w:name w:val="11 - Grundtext"/>
    <w:basedOn w:val="Standard"/>
    <w:qFormat/>
    <w:rsid w:val="00194BF3"/>
    <w:pPr>
      <w:widowControl w:val="0"/>
    </w:pPr>
    <w:rPr>
      <w:rFonts w:eastAsia="Times"/>
      <w:szCs w:val="20"/>
    </w:rPr>
  </w:style>
  <w:style w:type="paragraph" w:customStyle="1" w:styleId="12-GrundtextAD">
    <w:name w:val="12 - Grundtext AD"/>
    <w:basedOn w:val="11-Grundtext"/>
    <w:qFormat/>
    <w:rsid w:val="00194BF3"/>
    <w:pPr>
      <w:spacing w:after="100"/>
    </w:pPr>
  </w:style>
  <w:style w:type="table" w:customStyle="1" w:styleId="e21Tabellehell">
    <w:name w:val="e21 Tabelle hell"/>
    <w:basedOn w:val="NormaleTabelle"/>
    <w:uiPriority w:val="99"/>
    <w:rsid w:val="00621539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</w:tblStylePr>
  </w:style>
  <w:style w:type="table" w:customStyle="1" w:styleId="e21Tabelledunkel">
    <w:name w:val="e21 Tabelle dunkel"/>
    <w:basedOn w:val="e21Tabellehell"/>
    <w:uiPriority w:val="99"/>
    <w:rsid w:val="00621539"/>
    <w:tblPr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D0C8B8" w:themeFill="background2"/>
      </w:tcPr>
    </w:tblStylePr>
  </w:style>
  <w:style w:type="paragraph" w:customStyle="1" w:styleId="bmNummerierung">
    <w:name w:val="bm Nummerierung"/>
    <w:basedOn w:val="Standard"/>
    <w:semiHidden/>
    <w:qFormat/>
    <w:rsid w:val="00194BF3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paragraph" w:customStyle="1" w:styleId="14-AufzhlungAD">
    <w:name w:val="14 - Aufzählung AD"/>
    <w:basedOn w:val="13-Aufzhlung"/>
    <w:qFormat/>
    <w:rsid w:val="00194BF3"/>
    <w:pPr>
      <w:numPr>
        <w:numId w:val="0"/>
      </w:numPr>
      <w:spacing w:after="100"/>
      <w:contextualSpacing w:val="0"/>
    </w:pPr>
  </w:style>
  <w:style w:type="paragraph" w:customStyle="1" w:styleId="Default">
    <w:name w:val="Default"/>
    <w:rsid w:val="00D646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1">
    <w:name w:val="Standa1"/>
    <w:uiPriority w:val="99"/>
    <w:rsid w:val="00E0274A"/>
    <w:pPr>
      <w:spacing w:line="260" w:lineRule="exact"/>
    </w:pPr>
    <w:rPr>
      <w:rFonts w:ascii="TSTAR PRO" w:hAnsi="TSTAR PRO"/>
      <w:sz w:val="20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zh.ch/veranstaltung/Ein-Blick-hinter-die-Kulissen--Referat-zur-Dramaturgie-der-Ausstellung-Wir-essen-die-Welt-v144202875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ldnispark.ch/veranstaltungen/veranstaltungen/detail/2/id/293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sign éducation21">
  <a:themeElements>
    <a:clrScheme name="education21-palette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AAB300"/>
      </a:accent2>
      <a:accent3>
        <a:srgbClr val="F1AE00"/>
      </a:accent3>
      <a:accent4>
        <a:srgbClr val="76415D"/>
      </a:accent4>
      <a:accent5>
        <a:srgbClr val="C10044"/>
      </a:accent5>
      <a:accent6>
        <a:srgbClr val="CC6600"/>
      </a:accent6>
      <a:hlink>
        <a:srgbClr val="669933"/>
      </a:hlink>
      <a:folHlink>
        <a:srgbClr val="262626"/>
      </a:folHlink>
    </a:clrScheme>
    <a:fontScheme name="éducation21">
      <a:majorFont>
        <a:latin typeface="TSTAR PRO"/>
        <a:ea typeface=""/>
        <a:cs typeface=""/>
      </a:majorFont>
      <a:minorFont>
        <a:latin typeface="TSTAR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035FB-A99D-4991-87EA-E77EF639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Basisvorlage</vt:lpstr>
    </vt:vector>
  </TitlesOfParts>
  <Company>éducation21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Basisvorlage</dc:title>
  <dc:creator>christoph.frommherz</dc:creator>
  <cp:lastModifiedBy>christoph.frommherz</cp:lastModifiedBy>
  <cp:revision>6</cp:revision>
  <cp:lastPrinted>2015-08-25T06:27:00Z</cp:lastPrinted>
  <dcterms:created xsi:type="dcterms:W3CDTF">2015-08-25T06:44:00Z</dcterms:created>
  <dcterms:modified xsi:type="dcterms:W3CDTF">2015-09-01T14:18:00Z</dcterms:modified>
</cp:coreProperties>
</file>