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F77C8" w14:textId="77777777" w:rsidR="00F51130" w:rsidRDefault="008D076C" w:rsidP="008D076C">
      <w:pPr>
        <w:pStyle w:val="TitelseiteTitel"/>
        <w:rPr>
          <w:rFonts w:eastAsia="Times"/>
        </w:rPr>
      </w:pPr>
      <w:r>
        <w:rPr>
          <w:rFonts w:eastAsia="Times"/>
        </w:rPr>
        <w:t>Merkblatt für Finanzhilfen</w:t>
      </w:r>
      <w:r w:rsidR="002D7A0C">
        <w:rPr>
          <w:rFonts w:eastAsia="Times"/>
        </w:rPr>
        <w:t xml:space="preserve"> BNE</w:t>
      </w:r>
    </w:p>
    <w:p w14:paraId="1C8309AD" w14:textId="526D5B48" w:rsidR="002D7A0C" w:rsidRDefault="008D076C" w:rsidP="002D7A0C">
      <w:pPr>
        <w:pStyle w:val="Grundtext"/>
        <w:spacing w:after="120" w:line="240" w:lineRule="auto"/>
        <w:rPr>
          <w:rFonts w:cstheme="minorHAnsi"/>
        </w:rPr>
      </w:pPr>
      <w:r>
        <w:t>éducation21 unterstützt Schul- und Klassenprojekte</w:t>
      </w:r>
      <w:r w:rsidR="00E46CD7">
        <w:t xml:space="preserve"> </w:t>
      </w:r>
      <w:r w:rsidR="00CE6416" w:rsidRPr="00445473">
        <w:t>sowie Projekte aller drei Lernorte</w:t>
      </w:r>
      <w:r w:rsidR="00E46CD7" w:rsidRPr="00445473">
        <w:t xml:space="preserve"> der Berufsbildung (Betrieb, Berufsfachschulen und Überbetriebliche Kurse (üK))</w:t>
      </w:r>
      <w:r>
        <w:t xml:space="preserve"> </w:t>
      </w:r>
      <w:r w:rsidR="00E46CD7">
        <w:t>im Bereich</w:t>
      </w:r>
      <w:r w:rsidRPr="003C2889">
        <w:rPr>
          <w:rFonts w:cstheme="minorHAnsi"/>
          <w:bCs/>
        </w:rPr>
        <w:t xml:space="preserve"> </w:t>
      </w:r>
      <w:r w:rsidR="00E46CD7" w:rsidRPr="00E46CD7">
        <w:rPr>
          <w:rFonts w:cstheme="minorHAnsi"/>
          <w:b/>
          <w:bCs/>
        </w:rPr>
        <w:t xml:space="preserve">BNE </w:t>
      </w:r>
      <w:r w:rsidR="00E46CD7">
        <w:rPr>
          <w:rFonts w:cstheme="minorHAnsi"/>
          <w:bCs/>
        </w:rPr>
        <w:t>(</w:t>
      </w:r>
      <w:r w:rsidRPr="00412B3A">
        <w:rPr>
          <w:rFonts w:cstheme="minorHAnsi"/>
          <w:b/>
          <w:bCs/>
        </w:rPr>
        <w:t>Bild</w:t>
      </w:r>
      <w:r w:rsidR="00E46CD7">
        <w:rPr>
          <w:rFonts w:cstheme="minorHAnsi"/>
          <w:b/>
          <w:bCs/>
        </w:rPr>
        <w:t>ung für Nachhaltige Entwicklun</w:t>
      </w:r>
      <w:r w:rsidR="00E76E48">
        <w:rPr>
          <w:rFonts w:cstheme="minorHAnsi"/>
          <w:b/>
          <w:bCs/>
        </w:rPr>
        <w:t>g</w:t>
      </w:r>
      <w:r w:rsidR="00E46CD7">
        <w:rPr>
          <w:rFonts w:cstheme="minorHAnsi"/>
          <w:b/>
          <w:bCs/>
        </w:rPr>
        <w:t>)</w:t>
      </w:r>
      <w:r w:rsidR="00725873">
        <w:rPr>
          <w:rFonts w:cstheme="minorHAnsi"/>
          <w:bCs/>
        </w:rPr>
        <w:t xml:space="preserve">. </w:t>
      </w:r>
      <w:r w:rsidRPr="003C2889">
        <w:rPr>
          <w:rFonts w:cstheme="minorHAnsi"/>
        </w:rPr>
        <w:t xml:space="preserve">Das vorliegende Merkblatt dient als </w:t>
      </w:r>
      <w:r w:rsidR="007430D8">
        <w:rPr>
          <w:rFonts w:cstheme="minorHAnsi"/>
        </w:rPr>
        <w:t xml:space="preserve">Richtschnur </w:t>
      </w:r>
      <w:r w:rsidRPr="003C2889">
        <w:rPr>
          <w:rFonts w:cstheme="minorHAnsi"/>
        </w:rPr>
        <w:t xml:space="preserve">für Gesuchstellende </w:t>
      </w:r>
      <w:r w:rsidR="007430D8">
        <w:rPr>
          <w:rFonts w:cstheme="minorHAnsi"/>
        </w:rPr>
        <w:t xml:space="preserve">zur </w:t>
      </w:r>
      <w:r>
        <w:rPr>
          <w:rFonts w:cstheme="minorHAnsi"/>
        </w:rPr>
        <w:t>Einreich</w:t>
      </w:r>
      <w:r w:rsidR="007430D8">
        <w:rPr>
          <w:rFonts w:cstheme="minorHAnsi"/>
        </w:rPr>
        <w:t>ung</w:t>
      </w:r>
      <w:r>
        <w:rPr>
          <w:rFonts w:cstheme="minorHAnsi"/>
        </w:rPr>
        <w:t xml:space="preserve"> </w:t>
      </w:r>
      <w:r w:rsidR="007326B3">
        <w:rPr>
          <w:rFonts w:cstheme="minorHAnsi"/>
        </w:rPr>
        <w:t xml:space="preserve">eines </w:t>
      </w:r>
      <w:r>
        <w:rPr>
          <w:rFonts w:cstheme="minorHAnsi"/>
        </w:rPr>
        <w:t xml:space="preserve">Unterstützungsantrags </w:t>
      </w:r>
      <w:r w:rsidRPr="003C2889">
        <w:rPr>
          <w:rFonts w:cstheme="minorHAnsi"/>
        </w:rPr>
        <w:t>(</w:t>
      </w:r>
      <w:r>
        <w:rPr>
          <w:rFonts w:cstheme="minorHAnsi"/>
        </w:rPr>
        <w:t>Eingabefristen</w:t>
      </w:r>
      <w:r w:rsidR="00EE5919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EE5919">
        <w:rPr>
          <w:rFonts w:cstheme="minorHAnsi"/>
        </w:rPr>
        <w:t>31. Januar,</w:t>
      </w:r>
      <w:r w:rsidR="00301817" w:rsidRPr="00EE5919">
        <w:rPr>
          <w:rFonts w:cstheme="minorHAnsi"/>
        </w:rPr>
        <w:t xml:space="preserve"> 31.</w:t>
      </w:r>
      <w:r w:rsidR="00725873" w:rsidRPr="00EE5919">
        <w:rPr>
          <w:rFonts w:cstheme="minorHAnsi"/>
        </w:rPr>
        <w:t xml:space="preserve"> </w:t>
      </w:r>
      <w:r w:rsidR="00301817" w:rsidRPr="00EE5919">
        <w:rPr>
          <w:rFonts w:cstheme="minorHAnsi"/>
        </w:rPr>
        <w:t xml:space="preserve">März, </w:t>
      </w:r>
      <w:r w:rsidRPr="00EE5919">
        <w:rPr>
          <w:rFonts w:cstheme="minorHAnsi"/>
        </w:rPr>
        <w:t>15. Mai</w:t>
      </w:r>
      <w:r w:rsidR="00725873" w:rsidRPr="00EE5919">
        <w:rPr>
          <w:rFonts w:cstheme="minorHAnsi"/>
        </w:rPr>
        <w:t>, 15.</w:t>
      </w:r>
      <w:r w:rsidR="00EE5919" w:rsidRPr="00EE5919">
        <w:rPr>
          <w:rFonts w:cstheme="minorHAnsi"/>
        </w:rPr>
        <w:t xml:space="preserve"> </w:t>
      </w:r>
      <w:r w:rsidR="00725873" w:rsidRPr="00EE5919">
        <w:rPr>
          <w:rFonts w:cstheme="minorHAnsi"/>
        </w:rPr>
        <w:t>September</w:t>
      </w:r>
      <w:r w:rsidRPr="00EE5919">
        <w:rPr>
          <w:rFonts w:cstheme="minorHAnsi"/>
        </w:rPr>
        <w:t xml:space="preserve"> und 31. Oktober)</w:t>
      </w:r>
      <w:r w:rsidR="00F95EA8" w:rsidRPr="00EE5919">
        <w:rPr>
          <w:rFonts w:cstheme="minorHAnsi"/>
        </w:rPr>
        <w:t>.</w:t>
      </w:r>
      <w:r w:rsidR="00F95EA8">
        <w:rPr>
          <w:rFonts w:cstheme="minorHAnsi"/>
        </w:rPr>
        <w:t xml:space="preserve"> </w:t>
      </w:r>
      <w:r w:rsidR="002E4B41">
        <w:rPr>
          <w:rFonts w:cstheme="minorHAnsi"/>
        </w:rPr>
        <w:t xml:space="preserve">Unterstützungsgesuche für Kleinprojekte mit Gesamtkosten unter 1000.00 CHF </w:t>
      </w:r>
      <w:r w:rsidR="00EE5919">
        <w:rPr>
          <w:rFonts w:cstheme="minorHAnsi"/>
        </w:rPr>
        <w:t xml:space="preserve">werden </w:t>
      </w:r>
      <w:r w:rsidR="002E4B41">
        <w:rPr>
          <w:rFonts w:cstheme="minorHAnsi"/>
        </w:rPr>
        <w:t xml:space="preserve">laufend geprüft. </w:t>
      </w:r>
    </w:p>
    <w:p w14:paraId="6A16F967" w14:textId="77777777" w:rsidR="008D076C" w:rsidRDefault="008D076C" w:rsidP="002D7A0C">
      <w:pPr>
        <w:pStyle w:val="Grundtext"/>
        <w:spacing w:after="120" w:line="240" w:lineRule="auto"/>
        <w:rPr>
          <w:rFonts w:cstheme="minorHAnsi"/>
        </w:rPr>
      </w:pPr>
      <w:r w:rsidRPr="00FD4FBC">
        <w:rPr>
          <w:rFonts w:cstheme="minorHAnsi"/>
        </w:rPr>
        <w:t>Die Einreichung der Projekte erfolgt</w:t>
      </w:r>
      <w:r>
        <w:rPr>
          <w:rFonts w:cstheme="minorHAnsi"/>
        </w:rPr>
        <w:t xml:space="preserve"> über das Ausfüllen des</w:t>
      </w:r>
      <w:r w:rsidRPr="003C2889">
        <w:rPr>
          <w:rFonts w:cstheme="minorHAnsi"/>
        </w:rPr>
        <w:t xml:space="preserve"> </w:t>
      </w:r>
      <w:hyperlink r:id="rId8" w:anchor="edu21-tab3" w:history="1">
        <w:r w:rsidRPr="001B66A2">
          <w:rPr>
            <w:rStyle w:val="Hyperlink"/>
            <w:rFonts w:cstheme="minorHAnsi"/>
            <w:b/>
            <w:color w:val="FB52B6" w:themeColor="accent1" w:themeTint="99"/>
            <w:u w:val="none"/>
          </w:rPr>
          <w:t>Antragsformulars</w:t>
        </w:r>
        <w:r>
          <w:rPr>
            <w:rStyle w:val="Hyperlink"/>
            <w:rFonts w:cstheme="minorHAnsi"/>
            <w:color w:val="FB52B6" w:themeColor="accent1" w:themeTint="99"/>
            <w:u w:val="none"/>
          </w:rPr>
          <w:t xml:space="preserve">. </w:t>
        </w:r>
      </w:hyperlink>
      <w:r>
        <w:rPr>
          <w:rFonts w:cstheme="minorHAnsi"/>
        </w:rPr>
        <w:t xml:space="preserve">Bitte senden </w:t>
      </w:r>
      <w:r w:rsidRPr="003C2889">
        <w:rPr>
          <w:rFonts w:cstheme="minorHAnsi"/>
        </w:rPr>
        <w:t xml:space="preserve">Sie </w:t>
      </w:r>
      <w:r>
        <w:rPr>
          <w:rFonts w:cstheme="minorHAnsi"/>
        </w:rPr>
        <w:t>dieses</w:t>
      </w:r>
      <w:r w:rsidRPr="003C2889">
        <w:rPr>
          <w:rFonts w:cstheme="minorHAnsi"/>
        </w:rPr>
        <w:t xml:space="preserve"> per Mail an </w:t>
      </w:r>
      <w:hyperlink r:id="rId9" w:history="1">
        <w:r w:rsidRPr="003C2889">
          <w:rPr>
            <w:rFonts w:cstheme="minorHAnsi"/>
            <w:color w:val="FB52B6" w:themeColor="accent1" w:themeTint="99"/>
          </w:rPr>
          <w:t>finanzhilfen@education21.ch</w:t>
        </w:r>
      </w:hyperlink>
      <w:r w:rsidRPr="003C2889">
        <w:rPr>
          <w:rFonts w:cstheme="minorHAnsi"/>
        </w:rPr>
        <w:t>.</w:t>
      </w:r>
    </w:p>
    <w:p w14:paraId="0E6AD02B" w14:textId="5875FA5A" w:rsidR="008D076C" w:rsidRDefault="008D076C" w:rsidP="008D076C">
      <w:pPr>
        <w:spacing w:line="240" w:lineRule="auto"/>
        <w:rPr>
          <w:rFonts w:eastAsia="Times" w:cstheme="minorHAnsi"/>
          <w:szCs w:val="20"/>
        </w:rPr>
      </w:pPr>
      <w:r w:rsidRPr="003C2889">
        <w:rPr>
          <w:rFonts w:eastAsia="Times" w:cstheme="minorHAnsi"/>
          <w:szCs w:val="20"/>
        </w:rPr>
        <w:t xml:space="preserve">Im Rahmen der Projektunterstützung bietet Ihnen éducation21 eine inhaltliche Beratung im Umfang von </w:t>
      </w:r>
      <w:r w:rsidR="009F2BBB">
        <w:rPr>
          <w:rFonts w:eastAsia="Times" w:cstheme="minorHAnsi"/>
          <w:szCs w:val="20"/>
        </w:rPr>
        <w:t>4</w:t>
      </w:r>
      <w:r w:rsidRPr="003C2889">
        <w:rPr>
          <w:rFonts w:eastAsia="Times" w:cstheme="minorHAnsi"/>
          <w:szCs w:val="20"/>
        </w:rPr>
        <w:t xml:space="preserve"> Stunden an. Inhaltliche Begleitungen des Projektes, welche über diesen Zeitrahmen hinausgehen, werden zu einem Ansatz von CHF 750.-/Tag verrechnet und können ins Budget aufgenommen werden</w:t>
      </w:r>
      <w:r>
        <w:rPr>
          <w:rFonts w:eastAsia="Times" w:cstheme="minorHAnsi"/>
          <w:szCs w:val="20"/>
        </w:rPr>
        <w:t>.</w:t>
      </w:r>
    </w:p>
    <w:p w14:paraId="32C0BCBE" w14:textId="77777777" w:rsidR="002D7A0C" w:rsidRDefault="002D7A0C" w:rsidP="008D076C">
      <w:pPr>
        <w:spacing w:line="240" w:lineRule="auto"/>
        <w:rPr>
          <w:rFonts w:eastAsia="Times" w:cstheme="minorHAnsi"/>
          <w:szCs w:val="20"/>
        </w:rPr>
      </w:pPr>
    </w:p>
    <w:p w14:paraId="27158491" w14:textId="77777777" w:rsidR="002D7A0C" w:rsidRDefault="002D7A0C" w:rsidP="008D076C">
      <w:pPr>
        <w:spacing w:line="240" w:lineRule="auto"/>
        <w:rPr>
          <w:rFonts w:eastAsia="Times" w:cstheme="minorHAnsi"/>
          <w:szCs w:val="20"/>
        </w:rPr>
      </w:pPr>
      <w:r w:rsidRPr="002D7A0C">
        <w:rPr>
          <w:rFonts w:ascii="Arial" w:hAnsi="Arial" w:cs="Arial"/>
          <w:b/>
        </w:rPr>
        <w:t>Beratung:</w:t>
      </w:r>
      <w:r>
        <w:rPr>
          <w:rFonts w:ascii="Arial" w:hAnsi="Arial" w:cs="Arial"/>
        </w:rPr>
        <w:t xml:space="preserve"> Michèle Graf | Tel. +41 31 321 00 40 | </w:t>
      </w:r>
      <w:hyperlink r:id="rId10" w:history="1">
        <w:r>
          <w:rPr>
            <w:rStyle w:val="Hyperlink"/>
            <w:rFonts w:ascii="Arial" w:eastAsiaTheme="majorEastAsia" w:hAnsi="Arial" w:cs="Arial"/>
            <w:b/>
            <w:color w:val="FB52B6" w:themeColor="accent1" w:themeTint="99"/>
          </w:rPr>
          <w:t>michele</w:t>
        </w:r>
        <w:r w:rsidRPr="005B3E20">
          <w:rPr>
            <w:rStyle w:val="Hyperlink"/>
            <w:rFonts w:ascii="Arial" w:eastAsiaTheme="majorEastAsia" w:hAnsi="Arial" w:cs="Arial"/>
            <w:b/>
            <w:color w:val="FB52B6" w:themeColor="accent1" w:themeTint="99"/>
          </w:rPr>
          <w:t>.</w:t>
        </w:r>
        <w:r>
          <w:rPr>
            <w:rStyle w:val="Hyperlink"/>
            <w:rFonts w:ascii="Arial" w:eastAsiaTheme="majorEastAsia" w:hAnsi="Arial" w:cs="Arial"/>
            <w:b/>
            <w:color w:val="FB52B6" w:themeColor="accent1" w:themeTint="99"/>
          </w:rPr>
          <w:t>graf</w:t>
        </w:r>
        <w:r w:rsidRPr="005B3E20">
          <w:rPr>
            <w:rStyle w:val="Hyperlink"/>
            <w:rFonts w:ascii="Arial" w:eastAsiaTheme="majorEastAsia" w:hAnsi="Arial" w:cs="Arial"/>
            <w:b/>
            <w:color w:val="FB52B6" w:themeColor="accent1" w:themeTint="99"/>
          </w:rPr>
          <w:t>@education21.ch</w:t>
        </w:r>
      </w:hyperlink>
    </w:p>
    <w:p w14:paraId="7F8B6359" w14:textId="77777777" w:rsidR="008D076C" w:rsidRDefault="008D076C" w:rsidP="008D076C">
      <w:pPr>
        <w:spacing w:line="240" w:lineRule="auto"/>
        <w:rPr>
          <w:rFonts w:eastAsia="Times" w:cstheme="minorHAnsi"/>
          <w:szCs w:val="20"/>
        </w:rPr>
      </w:pPr>
    </w:p>
    <w:p w14:paraId="216F41C6" w14:textId="77777777" w:rsidR="002D7A0C" w:rsidRPr="002D7A0C" w:rsidRDefault="008D076C" w:rsidP="002D7A0C">
      <w:pPr>
        <w:pStyle w:val="berschriftAufzhlungNrfett"/>
        <w:rPr>
          <w:rFonts w:eastAsia="Times"/>
        </w:rPr>
      </w:pPr>
      <w:r>
        <w:rPr>
          <w:rFonts w:eastAsia="Times"/>
        </w:rPr>
        <w:t>Antragsberechtigung</w:t>
      </w:r>
    </w:p>
    <w:p w14:paraId="443B06E5" w14:textId="77777777" w:rsidR="008D076C" w:rsidRPr="00A91BC6" w:rsidRDefault="008D076C" w:rsidP="00A91BC6">
      <w:pPr>
        <w:pStyle w:val="berschriftAufzhlungNrfett"/>
        <w:numPr>
          <w:ilvl w:val="0"/>
          <w:numId w:val="0"/>
        </w:numPr>
      </w:pPr>
      <w:r w:rsidRPr="00A91BC6">
        <w:t>Antragsberechtigt ist, wer mindestens einem der folgenden Anforderungskriterien entspricht:</w:t>
      </w:r>
    </w:p>
    <w:p w14:paraId="27846159" w14:textId="77DE6A69" w:rsidR="008D076C" w:rsidRPr="00445473" w:rsidRDefault="008D076C" w:rsidP="00A91BC6">
      <w:pPr>
        <w:pStyle w:val="Aufzhlung"/>
      </w:pPr>
      <w:r>
        <w:t>Schüler/-innen, Lehrpersonen, Schulleitungen</w:t>
      </w:r>
      <w:r w:rsidR="00E120B3">
        <w:t xml:space="preserve"> </w:t>
      </w:r>
      <w:r>
        <w:t xml:space="preserve">der Zyklen 1,2,3 und der Sekundarstufe II in der </w:t>
      </w:r>
      <w:r w:rsidRPr="00445473">
        <w:t>Schweiz</w:t>
      </w:r>
      <w:r w:rsidR="008879B4" w:rsidRPr="00445473">
        <w:t>.</w:t>
      </w:r>
    </w:p>
    <w:p w14:paraId="107B655C" w14:textId="3E048D1C" w:rsidR="00821C5D" w:rsidRPr="00445473" w:rsidRDefault="00E46CD7" w:rsidP="00E46CD7">
      <w:pPr>
        <w:pStyle w:val="Aufzhlung"/>
      </w:pPr>
      <w:r w:rsidRPr="00445473">
        <w:t>B</w:t>
      </w:r>
      <w:r w:rsidR="00CE6416" w:rsidRPr="00445473">
        <w:t xml:space="preserve">erufsbildungsverantwortliche von Lehrbetrieben und überbetrieblichen Kursen in </w:t>
      </w:r>
      <w:r w:rsidRPr="00445473">
        <w:t>der Schweiz.</w:t>
      </w:r>
    </w:p>
    <w:p w14:paraId="4FC9AAE9" w14:textId="77777777" w:rsidR="00E46CD7" w:rsidRDefault="00E46CD7" w:rsidP="00C941A2">
      <w:pPr>
        <w:pStyle w:val="Aufzhlung"/>
        <w:numPr>
          <w:ilvl w:val="0"/>
          <w:numId w:val="0"/>
        </w:numPr>
      </w:pPr>
    </w:p>
    <w:p w14:paraId="16AFE32B" w14:textId="41DB2DDE" w:rsidR="004C211A" w:rsidRPr="00821C5D" w:rsidRDefault="004C211A" w:rsidP="00821C5D">
      <w:pPr>
        <w:pStyle w:val="Aufzhlung"/>
        <w:numPr>
          <w:ilvl w:val="0"/>
          <w:numId w:val="0"/>
        </w:numPr>
        <w:rPr>
          <w:b/>
        </w:rPr>
      </w:pPr>
      <w:r w:rsidRPr="00821C5D">
        <w:rPr>
          <w:b/>
        </w:rPr>
        <w:t>Für die Herstellung von Lehrmitteln müssen die folgenden Kriterien erfüllt sein:</w:t>
      </w:r>
    </w:p>
    <w:p w14:paraId="74AAB2CC" w14:textId="77777777" w:rsidR="004C211A" w:rsidRDefault="004C211A" w:rsidP="004C211A">
      <w:pPr>
        <w:pStyle w:val="Aufzhlung"/>
      </w:pPr>
      <w:r>
        <w:t xml:space="preserve">Der Bedarf der Schulen an dem jeweiligen Medium muss hinreichend begründet sein. </w:t>
      </w:r>
    </w:p>
    <w:p w14:paraId="3764DB0D" w14:textId="539A3591" w:rsidR="004C211A" w:rsidRDefault="004C211A" w:rsidP="00821C5D">
      <w:pPr>
        <w:pStyle w:val="Aufzhlung"/>
      </w:pPr>
      <w:r>
        <w:t>Die Vertriebsstruktur des Produkts wird festgelegt und in der Anwendung dargestellt.</w:t>
      </w:r>
    </w:p>
    <w:p w14:paraId="79CEFECF" w14:textId="77777777" w:rsidR="004C211A" w:rsidRDefault="004C211A" w:rsidP="004C211A">
      <w:pPr>
        <w:pStyle w:val="Aufzhlung"/>
        <w:numPr>
          <w:ilvl w:val="0"/>
          <w:numId w:val="0"/>
        </w:numPr>
        <w:ind w:left="227" w:hanging="227"/>
      </w:pPr>
    </w:p>
    <w:p w14:paraId="30FFFF44" w14:textId="77777777" w:rsidR="00235D66" w:rsidRDefault="00235D66" w:rsidP="00235D66">
      <w:pPr>
        <w:pStyle w:val="berschriftAufzhlungNrfett"/>
        <w:tabs>
          <w:tab w:val="clear" w:pos="340"/>
        </w:tabs>
        <w:ind w:left="397" w:hanging="397"/>
      </w:pPr>
      <w:r>
        <w:t>Ausschlusskriterien</w:t>
      </w:r>
    </w:p>
    <w:p w14:paraId="67F09843" w14:textId="77777777" w:rsidR="00235D66" w:rsidRDefault="00235D66" w:rsidP="00235D66">
      <w:pPr>
        <w:pStyle w:val="berschriftAufzhlungNrfett"/>
        <w:numPr>
          <w:ilvl w:val="0"/>
          <w:numId w:val="0"/>
        </w:numPr>
      </w:pPr>
      <w:r>
        <w:t>Trifft eines dieser Kriterien zu, wird der Antrag nicht geprüft:</w:t>
      </w:r>
    </w:p>
    <w:p w14:paraId="140E23E6" w14:textId="7008D493" w:rsidR="00235D66" w:rsidRDefault="00235D66" w:rsidP="00014DE2">
      <w:pPr>
        <w:pStyle w:val="Aufzhlung"/>
      </w:pPr>
      <w:r>
        <w:t xml:space="preserve">Die Umsetzung des Projekts </w:t>
      </w:r>
      <w:r w:rsidR="005D5BA3">
        <w:t xml:space="preserve">(Aktivitäten mit den Schülerinnen und Schüler) </w:t>
      </w:r>
      <w:r>
        <w:t>hat bereits von der Eingabe des Antrags begonnen</w:t>
      </w:r>
    </w:p>
    <w:p w14:paraId="7D83F50F" w14:textId="3940B043" w:rsidR="00235D66" w:rsidRDefault="00235D66" w:rsidP="00014DE2">
      <w:pPr>
        <w:pStyle w:val="Aufzhlung"/>
      </w:pPr>
      <w:r>
        <w:t xml:space="preserve">Das Projekt weist keinen </w:t>
      </w:r>
      <w:r w:rsidR="00E120B3">
        <w:t>Bezug zu BNE und zum Lehrplan21</w:t>
      </w:r>
      <w:r w:rsidR="00E46CD7" w:rsidRPr="00445473">
        <w:t>/ Bildungsplan</w:t>
      </w:r>
      <w:r w:rsidR="00E120B3" w:rsidRPr="00445473">
        <w:t xml:space="preserve"> </w:t>
      </w:r>
      <w:r w:rsidRPr="00445473">
        <w:t>auf</w:t>
      </w:r>
    </w:p>
    <w:p w14:paraId="00A9C47C" w14:textId="77777777" w:rsidR="00E120B3" w:rsidRDefault="00E120B3" w:rsidP="00E120B3">
      <w:pPr>
        <w:pStyle w:val="Aufzhlung"/>
      </w:pPr>
      <w:r>
        <w:t>Der Bezug zur Schul- oder Unterrichtsentwicklung fehlt</w:t>
      </w:r>
    </w:p>
    <w:p w14:paraId="7615FD61" w14:textId="1056E849" w:rsidR="00235D66" w:rsidRDefault="00235D66" w:rsidP="00014DE2">
      <w:pPr>
        <w:pStyle w:val="Aufzhlung"/>
      </w:pPr>
      <w:r>
        <w:t>Finanzierung von Auslandaufenthalten und –reisen</w:t>
      </w:r>
    </w:p>
    <w:p w14:paraId="44A67942" w14:textId="2EF9C353" w:rsidR="00235D66" w:rsidRDefault="007430D8" w:rsidP="00014DE2">
      <w:pPr>
        <w:pStyle w:val="Aufzhlung"/>
      </w:pPr>
      <w:r>
        <w:t xml:space="preserve">Gewinnorientierte </w:t>
      </w:r>
      <w:r w:rsidR="00235D66">
        <w:t>Projekte</w:t>
      </w:r>
    </w:p>
    <w:p w14:paraId="4186BF1B" w14:textId="0F0DEE5F" w:rsidR="00983E50" w:rsidRDefault="00983E50" w:rsidP="00382232">
      <w:pPr>
        <w:pStyle w:val="Aufzhlung"/>
      </w:pPr>
      <w:r>
        <w:t xml:space="preserve">Politische, konfessionelle oder </w:t>
      </w:r>
      <w:r w:rsidR="007430D8">
        <w:t xml:space="preserve">ideologische </w:t>
      </w:r>
      <w:r w:rsidR="00E120B3">
        <w:t>Ziele</w:t>
      </w:r>
    </w:p>
    <w:p w14:paraId="695E3863" w14:textId="25D5F442" w:rsidR="00382232" w:rsidRDefault="00382232" w:rsidP="00382232">
      <w:pPr>
        <w:pStyle w:val="Aufzhlung"/>
      </w:pPr>
      <w:r>
        <w:t>Der Projektinhalt stellt Phänomene nicht ausgewogen dar</w:t>
      </w:r>
      <w:r w:rsidR="00E120B3">
        <w:t>, d.h. die Mehrdimensionalität ist nicht gegeben</w:t>
      </w:r>
    </w:p>
    <w:p w14:paraId="5EA6160A" w14:textId="77777777" w:rsidR="00235D66" w:rsidRDefault="00235D66" w:rsidP="00014DE2">
      <w:pPr>
        <w:pStyle w:val="Aufzhlung"/>
      </w:pPr>
      <w:r>
        <w:t>Forschungsprojekte</w:t>
      </w:r>
    </w:p>
    <w:p w14:paraId="24A862F0" w14:textId="3F32CC29" w:rsidR="00235D66" w:rsidRDefault="00235D66" w:rsidP="00014DE2">
      <w:pPr>
        <w:pStyle w:val="Aufzhlung"/>
      </w:pPr>
      <w:r>
        <w:t>Die Unterstützung des Projekts durch die Schulleitung fehlt (Unterschrift im Antragsformular)</w:t>
      </w:r>
      <w:r w:rsidR="008879B4">
        <w:t>.</w:t>
      </w:r>
    </w:p>
    <w:p w14:paraId="6AE85AD7" w14:textId="2571B952" w:rsidR="00235D66" w:rsidRDefault="00235D66" w:rsidP="00014DE2">
      <w:pPr>
        <w:pStyle w:val="Aufzhlung"/>
      </w:pPr>
      <w:r>
        <w:t>Verwendung falscher Formular-Vorlagen</w:t>
      </w:r>
    </w:p>
    <w:p w14:paraId="6EF1D926" w14:textId="77822F04" w:rsidR="00745E40" w:rsidRDefault="00745E40" w:rsidP="00014DE2">
      <w:pPr>
        <w:pStyle w:val="Aufzhlung"/>
      </w:pPr>
      <w:r>
        <w:t xml:space="preserve">Der/Die Antragsteller/-in </w:t>
      </w:r>
      <w:r w:rsidR="007430D8">
        <w:t xml:space="preserve">profitiert </w:t>
      </w:r>
      <w:r>
        <w:t xml:space="preserve">bereits </w:t>
      </w:r>
      <w:r w:rsidR="007430D8">
        <w:t xml:space="preserve">von </w:t>
      </w:r>
      <w:r>
        <w:t>eine</w:t>
      </w:r>
      <w:r w:rsidR="007430D8">
        <w:t>r</w:t>
      </w:r>
      <w:r>
        <w:t xml:space="preserve"> laufende</w:t>
      </w:r>
      <w:r w:rsidR="007430D8">
        <w:t>n</w:t>
      </w:r>
      <w:r>
        <w:t xml:space="preserve"> </w:t>
      </w:r>
      <w:r w:rsidR="007430D8">
        <w:t xml:space="preserve">finanziellen </w:t>
      </w:r>
      <w:r>
        <w:t xml:space="preserve">Unterstützung </w:t>
      </w:r>
      <w:r w:rsidR="007430D8">
        <w:t>von</w:t>
      </w:r>
      <w:r>
        <w:t xml:space="preserve"> éducation21</w:t>
      </w:r>
    </w:p>
    <w:p w14:paraId="42BBDEC1" w14:textId="7D4D050D" w:rsidR="00014DE2" w:rsidRPr="00ED6364" w:rsidRDefault="00235D66" w:rsidP="00CC6F7B">
      <w:pPr>
        <w:pStyle w:val="Aufzhlung"/>
        <w:spacing w:line="240" w:lineRule="auto"/>
        <w:rPr>
          <w:b/>
        </w:rPr>
      </w:pPr>
      <w:r>
        <w:t xml:space="preserve">Das Projekt passt inhaltlich </w:t>
      </w:r>
      <w:r w:rsidR="004A4477">
        <w:t>nicht zum Themenbereich BNE</w:t>
      </w:r>
      <w:r>
        <w:t>.</w:t>
      </w:r>
    </w:p>
    <w:p w14:paraId="3C5D7C5D" w14:textId="0D41BEFE" w:rsidR="00ED6364" w:rsidRDefault="00ED6364" w:rsidP="00ED6364">
      <w:pPr>
        <w:pStyle w:val="Aufzhlung"/>
        <w:numPr>
          <w:ilvl w:val="0"/>
          <w:numId w:val="0"/>
        </w:numPr>
        <w:spacing w:line="240" w:lineRule="auto"/>
        <w:ind w:left="227"/>
        <w:rPr>
          <w:b/>
        </w:rPr>
      </w:pPr>
    </w:p>
    <w:p w14:paraId="2E48C195" w14:textId="77777777" w:rsidR="00BC4DAA" w:rsidRPr="00ED6364" w:rsidRDefault="00BC4DAA" w:rsidP="00ED6364">
      <w:pPr>
        <w:pStyle w:val="Aufzhlung"/>
        <w:numPr>
          <w:ilvl w:val="0"/>
          <w:numId w:val="0"/>
        </w:numPr>
        <w:spacing w:line="240" w:lineRule="auto"/>
        <w:ind w:left="227"/>
        <w:rPr>
          <w:b/>
        </w:rPr>
      </w:pPr>
    </w:p>
    <w:p w14:paraId="6978C4FD" w14:textId="77777777" w:rsidR="00235D66" w:rsidRDefault="00235D66" w:rsidP="00235D66">
      <w:pPr>
        <w:pStyle w:val="berschriftAufzhlungNrfett"/>
        <w:rPr>
          <w:rFonts w:eastAsia="Times"/>
        </w:rPr>
      </w:pPr>
      <w:r>
        <w:rPr>
          <w:rFonts w:eastAsia="Times"/>
        </w:rPr>
        <w:lastRenderedPageBreak/>
        <w:t>Inhaltliche Kriterien</w:t>
      </w:r>
    </w:p>
    <w:p w14:paraId="592A0982" w14:textId="5D9952FB" w:rsidR="00235D66" w:rsidRDefault="00235D66" w:rsidP="00ED6364">
      <w:pPr>
        <w:pStyle w:val="Aufzhlung"/>
        <w:numPr>
          <w:ilvl w:val="0"/>
          <w:numId w:val="0"/>
        </w:numPr>
        <w:rPr>
          <w:rFonts w:cstheme="minorHAnsi"/>
        </w:rPr>
      </w:pPr>
      <w:r>
        <w:t>Auf unserer Webseite stehen die</w:t>
      </w:r>
      <w:r w:rsidR="00014DE2">
        <w:t xml:space="preserve"> &gt;</w:t>
      </w:r>
      <w:r w:rsidRPr="003C2889">
        <w:rPr>
          <w:rFonts w:cstheme="minorHAnsi"/>
        </w:rPr>
        <w:t xml:space="preserve"> </w:t>
      </w:r>
      <w:hyperlink r:id="rId11" w:anchor="edu21-tab2" w:history="1">
        <w:r w:rsidRPr="001B66A2">
          <w:rPr>
            <w:rStyle w:val="Hyperlink"/>
            <w:rFonts w:cstheme="minorHAnsi"/>
            <w:b/>
            <w:color w:val="FB52B6" w:themeColor="accent1" w:themeTint="99"/>
            <w:u w:val="none"/>
          </w:rPr>
          <w:t>inhaltlichen Kriterien</w:t>
        </w:r>
      </w:hyperlink>
      <w:bookmarkStart w:id="0" w:name="_GoBack"/>
      <w:bookmarkEnd w:id="0"/>
      <w:r>
        <w:t xml:space="preserve"> </w:t>
      </w:r>
      <w:r w:rsidRPr="001460C6">
        <w:rPr>
          <w:rFonts w:cstheme="minorHAnsi"/>
        </w:rPr>
        <w:t>zur Verfügung</w:t>
      </w:r>
      <w:r>
        <w:rPr>
          <w:rFonts w:cstheme="minorHAnsi"/>
        </w:rPr>
        <w:t>.</w:t>
      </w:r>
    </w:p>
    <w:p w14:paraId="3CBB93C6" w14:textId="77777777" w:rsidR="00235D66" w:rsidRDefault="00235D66" w:rsidP="00235D66">
      <w:pPr>
        <w:pStyle w:val="Grundtext"/>
        <w:rPr>
          <w:rFonts w:cstheme="minorHAnsi"/>
        </w:rPr>
      </w:pPr>
    </w:p>
    <w:p w14:paraId="0320DAB7" w14:textId="77777777" w:rsidR="00235D66" w:rsidRDefault="0063446C" w:rsidP="0063446C">
      <w:pPr>
        <w:pStyle w:val="berschriftAufzhlungNrfett"/>
        <w:rPr>
          <w:rFonts w:eastAsia="Times"/>
        </w:rPr>
      </w:pPr>
      <w:r>
        <w:rPr>
          <w:rFonts w:eastAsia="Times"/>
        </w:rPr>
        <w:t>Methodisch-didaktische Kriterien</w:t>
      </w:r>
    </w:p>
    <w:p w14:paraId="1E735268" w14:textId="3252A1DF" w:rsidR="0063446C" w:rsidRDefault="0063446C" w:rsidP="00014DE2">
      <w:pPr>
        <w:pStyle w:val="Aufzhlung"/>
        <w:rPr>
          <w:rFonts w:cstheme="minorHAnsi"/>
        </w:rPr>
      </w:pPr>
      <w:r>
        <w:t xml:space="preserve">Das Projekt fördert die Entwicklung von BNE-Kompetenzen: Für Grossprojekte sind mindestens zwei, für Kleinprojekte ist </w:t>
      </w:r>
      <w:r w:rsidR="00D415FE">
        <w:t xml:space="preserve">mindestens </w:t>
      </w:r>
      <w:r>
        <w:t xml:space="preserve">eine Kompetenz mit Bezug </w:t>
      </w:r>
      <w:r w:rsidR="00D415FE">
        <w:t>zum</w:t>
      </w:r>
      <w:r>
        <w:t xml:space="preserve"> konkrete</w:t>
      </w:r>
      <w:r w:rsidR="00D415FE">
        <w:t>n</w:t>
      </w:r>
      <w:r>
        <w:t xml:space="preserve"> Projekt </w:t>
      </w:r>
      <w:r w:rsidR="00025427">
        <w:t>erläutert</w:t>
      </w:r>
      <w:r>
        <w:t xml:space="preserve">. </w:t>
      </w:r>
      <w:r w:rsidR="00ED6364">
        <w:t xml:space="preserve">Weiterführende Informationen </w:t>
      </w:r>
      <w:r w:rsidR="00D415FE">
        <w:t xml:space="preserve">dazu finden Sie </w:t>
      </w:r>
      <w:r w:rsidR="00ED6364">
        <w:t xml:space="preserve">auf unserer Webseite </w:t>
      </w:r>
      <w:r>
        <w:rPr>
          <w:rFonts w:cstheme="minorHAnsi"/>
        </w:rPr>
        <w:t>&gt;</w:t>
      </w:r>
      <w:r w:rsidRPr="003C2889">
        <w:rPr>
          <w:rFonts w:cstheme="minorHAnsi"/>
        </w:rPr>
        <w:t xml:space="preserve"> </w:t>
      </w:r>
      <w:hyperlink r:id="rId12" w:history="1">
        <w:r w:rsidRPr="001B66A2">
          <w:rPr>
            <w:rStyle w:val="Hyperlink"/>
            <w:rFonts w:cstheme="minorHAnsi"/>
            <w:b/>
            <w:color w:val="FB52B6" w:themeColor="accent1" w:themeTint="99"/>
            <w:u w:val="none"/>
          </w:rPr>
          <w:t>BNE-Kompetenzen</w:t>
        </w:r>
      </w:hyperlink>
      <w:r>
        <w:rPr>
          <w:rFonts w:cstheme="minorHAnsi"/>
        </w:rPr>
        <w:t xml:space="preserve"> zur Verfügung.</w:t>
      </w:r>
    </w:p>
    <w:p w14:paraId="492D34E7" w14:textId="77777777" w:rsidR="0063446C" w:rsidRPr="00445473" w:rsidRDefault="0063446C" w:rsidP="00014DE2">
      <w:pPr>
        <w:pStyle w:val="Aufzhlung"/>
        <w:rPr>
          <w:rFonts w:cstheme="minorHAnsi"/>
        </w:rPr>
      </w:pPr>
      <w:r w:rsidRPr="00445473">
        <w:rPr>
          <w:rFonts w:cstheme="minorHAnsi"/>
        </w:rPr>
        <w:t>Die Lernziele sind formuliert</w:t>
      </w:r>
      <w:r w:rsidR="00BE3A72" w:rsidRPr="00445473">
        <w:rPr>
          <w:rFonts w:cstheme="minorHAnsi"/>
        </w:rPr>
        <w:t>.</w:t>
      </w:r>
    </w:p>
    <w:p w14:paraId="66535995" w14:textId="4756C010" w:rsidR="0063446C" w:rsidRPr="00445473" w:rsidRDefault="0063446C" w:rsidP="00014DE2">
      <w:pPr>
        <w:pStyle w:val="Aufzhlung"/>
        <w:rPr>
          <w:rFonts w:cstheme="minorHAnsi"/>
        </w:rPr>
      </w:pPr>
      <w:r w:rsidRPr="00445473">
        <w:rPr>
          <w:rFonts w:cstheme="minorHAnsi"/>
        </w:rPr>
        <w:t>Bezüge zu</w:t>
      </w:r>
      <w:r w:rsidR="00D415FE" w:rsidRPr="00445473">
        <w:rPr>
          <w:rFonts w:cstheme="minorHAnsi"/>
        </w:rPr>
        <w:t>m</w:t>
      </w:r>
      <w:r w:rsidRPr="00445473">
        <w:rPr>
          <w:rFonts w:cstheme="minorHAnsi"/>
        </w:rPr>
        <w:t xml:space="preserve"> Lehrplan</w:t>
      </w:r>
      <w:r w:rsidR="00E46CD7" w:rsidRPr="00445473">
        <w:rPr>
          <w:rFonts w:cstheme="minorHAnsi"/>
        </w:rPr>
        <w:t>/ Bildungsplan</w:t>
      </w:r>
      <w:r w:rsidRPr="00445473">
        <w:rPr>
          <w:rFonts w:cstheme="minorHAnsi"/>
        </w:rPr>
        <w:t xml:space="preserve"> sind ausgewiesen</w:t>
      </w:r>
      <w:r w:rsidR="00BE3A72" w:rsidRPr="00445473">
        <w:rPr>
          <w:rFonts w:cstheme="minorHAnsi"/>
        </w:rPr>
        <w:t>.</w:t>
      </w:r>
    </w:p>
    <w:p w14:paraId="76156763" w14:textId="5F224548" w:rsidR="00D415FE" w:rsidRPr="00445473" w:rsidRDefault="00D415FE" w:rsidP="00014DE2">
      <w:pPr>
        <w:pStyle w:val="Aufzhlung"/>
        <w:rPr>
          <w:rFonts w:cstheme="minorHAnsi"/>
        </w:rPr>
      </w:pPr>
      <w:r w:rsidRPr="00445473">
        <w:rPr>
          <w:rFonts w:cstheme="minorHAnsi"/>
        </w:rPr>
        <w:t>Der Bezug zur Schul- und Unterrichtsentwicklung ist aufgezeigt.</w:t>
      </w:r>
    </w:p>
    <w:p w14:paraId="26A096E7" w14:textId="548B4CCF" w:rsidR="0063446C" w:rsidRPr="00445473" w:rsidRDefault="0063446C" w:rsidP="00014DE2">
      <w:pPr>
        <w:pStyle w:val="Aufzhlung"/>
        <w:rPr>
          <w:rFonts w:cstheme="minorHAnsi"/>
        </w:rPr>
      </w:pPr>
      <w:r w:rsidRPr="00445473">
        <w:rPr>
          <w:rFonts w:cstheme="minorHAnsi"/>
        </w:rPr>
        <w:t xml:space="preserve">Das Projekt berücksichtigt die </w:t>
      </w:r>
      <w:r w:rsidR="00D415FE" w:rsidRPr="00445473">
        <w:rPr>
          <w:rFonts w:cstheme="minorHAnsi"/>
        </w:rPr>
        <w:t xml:space="preserve">Förderung von Lebenskompetenzen </w:t>
      </w:r>
      <w:r w:rsidRPr="00445473">
        <w:rPr>
          <w:rFonts w:cstheme="minorHAnsi"/>
        </w:rPr>
        <w:t>der</w:t>
      </w:r>
      <w:r w:rsidR="00D415FE" w:rsidRPr="00445473">
        <w:rPr>
          <w:rFonts w:cstheme="minorHAnsi"/>
        </w:rPr>
        <w:t xml:space="preserve"> Schülerinnen und Schüler</w:t>
      </w:r>
      <w:r w:rsidR="003246E7">
        <w:rPr>
          <w:rFonts w:cstheme="minorHAnsi"/>
        </w:rPr>
        <w:t xml:space="preserve"> </w:t>
      </w:r>
    </w:p>
    <w:p w14:paraId="79C9D35D" w14:textId="77777777" w:rsidR="0063446C" w:rsidRPr="00445473" w:rsidRDefault="0063446C" w:rsidP="00014DE2">
      <w:pPr>
        <w:pStyle w:val="Aufzhlung"/>
        <w:rPr>
          <w:rFonts w:cstheme="minorHAnsi"/>
        </w:rPr>
      </w:pPr>
      <w:r w:rsidRPr="00445473">
        <w:rPr>
          <w:rFonts w:cstheme="minorHAnsi"/>
        </w:rPr>
        <w:t>Es werden verschiedene Arbeitstechniken eingesetzt (Methodenvielfalt)</w:t>
      </w:r>
      <w:r w:rsidR="00BE3A72" w:rsidRPr="00445473">
        <w:rPr>
          <w:rFonts w:cstheme="minorHAnsi"/>
        </w:rPr>
        <w:t>.</w:t>
      </w:r>
    </w:p>
    <w:p w14:paraId="4EBE8082" w14:textId="0693761A" w:rsidR="0063446C" w:rsidRPr="00445473" w:rsidRDefault="0063446C" w:rsidP="00014DE2">
      <w:pPr>
        <w:pStyle w:val="Aufzhlung"/>
        <w:rPr>
          <w:rFonts w:cstheme="minorHAnsi"/>
        </w:rPr>
      </w:pPr>
      <w:r w:rsidRPr="00445473">
        <w:rPr>
          <w:rFonts w:cstheme="minorHAnsi"/>
        </w:rPr>
        <w:t>Das Projekt beinhaltet eine angemessene Vor- und Nachbereitung im Unterricht</w:t>
      </w:r>
      <w:r w:rsidR="00D415FE" w:rsidRPr="00445473">
        <w:rPr>
          <w:rFonts w:cstheme="minorHAnsi"/>
        </w:rPr>
        <w:t xml:space="preserve"> </w:t>
      </w:r>
      <w:r w:rsidR="00155235" w:rsidRPr="00445473">
        <w:rPr>
          <w:rFonts w:cstheme="minorHAnsi"/>
        </w:rPr>
        <w:t>/ im Betrieb.</w:t>
      </w:r>
    </w:p>
    <w:p w14:paraId="7D54E074" w14:textId="27C4B929" w:rsidR="0063446C" w:rsidRPr="00445473" w:rsidRDefault="0063446C" w:rsidP="00014DE2">
      <w:pPr>
        <w:pStyle w:val="Aufzhlung"/>
        <w:rPr>
          <w:rFonts w:cstheme="minorHAnsi"/>
        </w:rPr>
      </w:pPr>
      <w:r w:rsidRPr="00445473">
        <w:rPr>
          <w:rFonts w:cstheme="minorHAnsi"/>
        </w:rPr>
        <w:t xml:space="preserve">Die ausgewählten </w:t>
      </w:r>
      <w:r w:rsidR="00E120B3" w:rsidRPr="00445473">
        <w:rPr>
          <w:rFonts w:cstheme="minorHAnsi"/>
        </w:rPr>
        <w:t>Nachha</w:t>
      </w:r>
      <w:r w:rsidR="00D415FE" w:rsidRPr="00445473">
        <w:rPr>
          <w:rFonts w:cstheme="minorHAnsi"/>
        </w:rPr>
        <w:t>ltigkeitst</w:t>
      </w:r>
      <w:r w:rsidRPr="00445473">
        <w:rPr>
          <w:rFonts w:cstheme="minorHAnsi"/>
        </w:rPr>
        <w:t>hemen, Methoden und Kompetenzen sowie die geplanten Aktivitäten sind kohärent</w:t>
      </w:r>
      <w:r w:rsidR="00BE3A72" w:rsidRPr="00445473">
        <w:rPr>
          <w:rFonts w:cstheme="minorHAnsi"/>
        </w:rPr>
        <w:t>.</w:t>
      </w:r>
    </w:p>
    <w:p w14:paraId="3C33AB31" w14:textId="14C0B59F" w:rsidR="0063446C" w:rsidRPr="00445473" w:rsidRDefault="0063446C" w:rsidP="00014DE2">
      <w:pPr>
        <w:pStyle w:val="Aufzhlung"/>
        <w:rPr>
          <w:rFonts w:cstheme="minorHAnsi"/>
        </w:rPr>
      </w:pPr>
      <w:r w:rsidRPr="00445473">
        <w:rPr>
          <w:rFonts w:cstheme="minorHAnsi"/>
        </w:rPr>
        <w:t>Die aktive Beteiligung der</w:t>
      </w:r>
      <w:r w:rsidR="00445473">
        <w:rPr>
          <w:rFonts w:cstheme="minorHAnsi"/>
        </w:rPr>
        <w:t xml:space="preserve"> Schüler/-innen</w:t>
      </w:r>
      <w:r w:rsidR="00E46CD7" w:rsidRPr="00445473">
        <w:rPr>
          <w:rFonts w:cstheme="minorHAnsi"/>
        </w:rPr>
        <w:t>/</w:t>
      </w:r>
      <w:r w:rsidRPr="00445473">
        <w:rPr>
          <w:rFonts w:cstheme="minorHAnsi"/>
        </w:rPr>
        <w:t xml:space="preserve"> </w:t>
      </w:r>
      <w:r w:rsidR="00E46CD7" w:rsidRPr="00445473">
        <w:rPr>
          <w:rFonts w:cstheme="minorHAnsi"/>
        </w:rPr>
        <w:t>Lernenden</w:t>
      </w:r>
      <w:r w:rsidRPr="00445473">
        <w:rPr>
          <w:rFonts w:cstheme="minorHAnsi"/>
        </w:rPr>
        <w:t xml:space="preserve"> wird dargelegt (Partizipation)</w:t>
      </w:r>
      <w:r w:rsidR="00990935" w:rsidRPr="00445473">
        <w:rPr>
          <w:rFonts w:cstheme="minorHAnsi"/>
        </w:rPr>
        <w:t>.</w:t>
      </w:r>
    </w:p>
    <w:p w14:paraId="253B43C1" w14:textId="77777777" w:rsidR="0063446C" w:rsidRDefault="0063446C" w:rsidP="0063446C">
      <w:pPr>
        <w:pStyle w:val="Grundtext"/>
        <w:rPr>
          <w:rFonts w:cstheme="minorHAnsi"/>
        </w:rPr>
      </w:pPr>
    </w:p>
    <w:p w14:paraId="6DA30B7E" w14:textId="77777777" w:rsidR="0063446C" w:rsidRDefault="0063446C" w:rsidP="0063446C">
      <w:pPr>
        <w:pStyle w:val="berschriftAufzhlungNrfett"/>
        <w:rPr>
          <w:rFonts w:eastAsia="Times"/>
        </w:rPr>
      </w:pPr>
      <w:r>
        <w:rPr>
          <w:rFonts w:eastAsia="Times"/>
        </w:rPr>
        <w:t>Projektplanung</w:t>
      </w:r>
    </w:p>
    <w:p w14:paraId="22FCCC73" w14:textId="77777777" w:rsidR="0063446C" w:rsidRDefault="0063446C" w:rsidP="00014DE2">
      <w:pPr>
        <w:pStyle w:val="Aufzhlung"/>
      </w:pPr>
      <w:r>
        <w:t>Das Projekt enthält eine Planung mit Projektzielen, Projektaktivitäten, Zeitplan und Projektorganisation</w:t>
      </w:r>
      <w:r w:rsidR="00BE3A72">
        <w:t>.</w:t>
      </w:r>
    </w:p>
    <w:p w14:paraId="573C0C00" w14:textId="5C0F1C97" w:rsidR="0063446C" w:rsidRDefault="0063446C" w:rsidP="00014DE2">
      <w:pPr>
        <w:pStyle w:val="Aufzhlung"/>
      </w:pPr>
      <w:r>
        <w:t>Eine Evaluation des Projekts ist vorgesehen</w:t>
      </w:r>
      <w:r w:rsidR="00BE3A72">
        <w:t>:</w:t>
      </w:r>
      <w:r>
        <w:t xml:space="preserve"> Ergebnisse und Wirkungen werden dokumentiert und ausgewertet, die Förderung </w:t>
      </w:r>
      <w:r w:rsidR="00D415FE">
        <w:t>von</w:t>
      </w:r>
      <w:r>
        <w:t xml:space="preserve"> Kompetenzen </w:t>
      </w:r>
      <w:r w:rsidR="00D415FE">
        <w:t xml:space="preserve">und Methodenvielfalt </w:t>
      </w:r>
      <w:r>
        <w:t>wird analysiert</w:t>
      </w:r>
      <w:r w:rsidR="00BE3A72">
        <w:t>.</w:t>
      </w:r>
    </w:p>
    <w:p w14:paraId="35A54CFE" w14:textId="5D38B990" w:rsidR="0063446C" w:rsidRDefault="0063446C" w:rsidP="00014DE2">
      <w:pPr>
        <w:pStyle w:val="Aufzhlung"/>
      </w:pPr>
      <w:r>
        <w:t xml:space="preserve">Mindestens eine Aktivität wird </w:t>
      </w:r>
      <w:r w:rsidR="001F3FFA">
        <w:t>detailliert</w:t>
      </w:r>
      <w:r>
        <w:t xml:space="preserve"> beschrieben</w:t>
      </w:r>
      <w:r w:rsidR="00BE3A72">
        <w:t>.</w:t>
      </w:r>
    </w:p>
    <w:p w14:paraId="66B25DE5" w14:textId="63F69E9D" w:rsidR="0063446C" w:rsidRDefault="0063446C" w:rsidP="00D415FE">
      <w:pPr>
        <w:pStyle w:val="Aufzhlung"/>
      </w:pPr>
      <w:r w:rsidRPr="00014DE2">
        <w:rPr>
          <w:b/>
        </w:rPr>
        <w:t xml:space="preserve">Nur bei Grossprojekten, siehe auch &gt; </w:t>
      </w:r>
      <w:hyperlink r:id="rId13" w:history="1">
        <w:r w:rsidRPr="001460C6">
          <w:rPr>
            <w:rStyle w:val="Hyperlink"/>
            <w:rFonts w:cstheme="minorHAnsi"/>
            <w:b/>
            <w:color w:val="FB52B6" w:themeColor="accent1" w:themeTint="99"/>
            <w:u w:val="none"/>
          </w:rPr>
          <w:t>Grundlagen Projektführung</w:t>
        </w:r>
      </w:hyperlink>
      <w:r w:rsidR="001B1A04">
        <w:t>:</w:t>
      </w:r>
      <w:r w:rsidR="00D415FE">
        <w:br/>
      </w:r>
      <w:r>
        <w:t xml:space="preserve">Eine </w:t>
      </w:r>
      <w:r w:rsidR="00D415FE">
        <w:t xml:space="preserve">Bedarfsanalyse </w:t>
      </w:r>
      <w:r>
        <w:t xml:space="preserve">wird durchgeführt: Bedarf, Kontext, </w:t>
      </w:r>
      <w:r w:rsidR="00D415FE">
        <w:t>bisherige</w:t>
      </w:r>
      <w:r>
        <w:t xml:space="preserve"> Erfahrungen</w:t>
      </w:r>
      <w:r w:rsidR="00BE3A72">
        <w:t>.</w:t>
      </w:r>
    </w:p>
    <w:p w14:paraId="63C90F74" w14:textId="21874483" w:rsidR="0063446C" w:rsidRDefault="0063446C" w:rsidP="00014DE2">
      <w:pPr>
        <w:pStyle w:val="Aufzhlung"/>
      </w:pPr>
      <w:r>
        <w:t xml:space="preserve">Es liegt eine detaillierte Terminplanung vor: Wer macht wann </w:t>
      </w:r>
      <w:r w:rsidR="00D415FE">
        <w:t xml:space="preserve">und </w:t>
      </w:r>
      <w:r>
        <w:t>was?</w:t>
      </w:r>
    </w:p>
    <w:p w14:paraId="3362B93F" w14:textId="77777777" w:rsidR="0063446C" w:rsidRDefault="0063446C" w:rsidP="0063446C">
      <w:pPr>
        <w:pStyle w:val="Grundtext"/>
      </w:pPr>
    </w:p>
    <w:p w14:paraId="6D697323" w14:textId="77777777" w:rsidR="0063446C" w:rsidRDefault="0063446C" w:rsidP="0063446C">
      <w:pPr>
        <w:pStyle w:val="berschriftAufzhlungNrfett"/>
        <w:rPr>
          <w:rFonts w:eastAsia="Times"/>
        </w:rPr>
      </w:pPr>
      <w:r w:rsidRPr="0063446C">
        <w:rPr>
          <w:rFonts w:eastAsia="Times"/>
        </w:rPr>
        <w:t>Budget</w:t>
      </w:r>
    </w:p>
    <w:p w14:paraId="0172E9F9" w14:textId="77777777" w:rsidR="0063446C" w:rsidRDefault="0063446C" w:rsidP="008879B4">
      <w:pPr>
        <w:pStyle w:val="Aufzhlung"/>
      </w:pPr>
      <w:r>
        <w:t>Das Budget ist nachvollziehbar, realistisch, verhältnismässig und transparent.</w:t>
      </w:r>
    </w:p>
    <w:p w14:paraId="3086AA6F" w14:textId="2EC4AA51" w:rsidR="0063446C" w:rsidRDefault="0063446C" w:rsidP="008879B4">
      <w:pPr>
        <w:pStyle w:val="Aufzhlung"/>
      </w:pPr>
      <w:r>
        <w:t xml:space="preserve">Die Stundenansätze werden </w:t>
      </w:r>
      <w:r w:rsidR="00D27535">
        <w:t xml:space="preserve">gemäss </w:t>
      </w:r>
      <w:r w:rsidR="00D27535" w:rsidRPr="00856B82">
        <w:rPr>
          <w:rStyle w:val="Hyperlink"/>
          <w:rFonts w:cstheme="minorHAnsi"/>
          <w:b/>
          <w:color w:val="FB52B6" w:themeColor="accent1" w:themeTint="99"/>
          <w:u w:val="none"/>
        </w:rPr>
        <w:t>Budgetplan</w:t>
      </w:r>
      <w:r w:rsidR="00D27535">
        <w:t xml:space="preserve"> </w:t>
      </w:r>
      <w:r>
        <w:t>eingehalten</w:t>
      </w:r>
      <w:r w:rsidR="00D27535">
        <w:t>.</w:t>
      </w:r>
    </w:p>
    <w:p w14:paraId="394527E9" w14:textId="2203ABF6" w:rsidR="0063446C" w:rsidRDefault="00990935" w:rsidP="008879B4">
      <w:pPr>
        <w:pStyle w:val="Aufzhlung"/>
      </w:pPr>
      <w:r>
        <w:t xml:space="preserve">Honorare und andere Leistungen werden nicht anderweitig bezahlt (z.B.: Lehrpersonen </w:t>
      </w:r>
      <w:r w:rsidR="00D415FE">
        <w:t xml:space="preserve">rechnen </w:t>
      </w:r>
      <w:r>
        <w:t>nur Arbeitsstunden ausserhalb ihrer Anstellung a</w:t>
      </w:r>
      <w:r w:rsidR="0031661A">
        <w:t>b</w:t>
      </w:r>
      <w:r>
        <w:t>)</w:t>
      </w:r>
      <w:r w:rsidR="00D415FE">
        <w:t>, d.h. es ist sichergestellt, dass k</w:t>
      </w:r>
      <w:r>
        <w:t>eine Doppelfinanzierung</w:t>
      </w:r>
      <w:r w:rsidR="00D415FE">
        <w:t xml:space="preserve"> erfolgt.</w:t>
      </w:r>
    </w:p>
    <w:p w14:paraId="2D18F4D8" w14:textId="26436590" w:rsidR="00990935" w:rsidRDefault="00990935" w:rsidP="008879B4">
      <w:pPr>
        <w:pStyle w:val="Aufzhlung"/>
      </w:pPr>
      <w:r>
        <w:t>Alle Budgetposten</w:t>
      </w:r>
      <w:r w:rsidR="00856B82">
        <w:t xml:space="preserve"> ab einem Betrag von CHF 4‘000.00 </w:t>
      </w:r>
      <w:r>
        <w:t>werden differenziert ausgewiesen</w:t>
      </w:r>
      <w:r w:rsidR="00BE3A72">
        <w:t>.</w:t>
      </w:r>
    </w:p>
    <w:p w14:paraId="3175C083" w14:textId="01E29369" w:rsidR="00990935" w:rsidRDefault="007326B3" w:rsidP="008879B4">
      <w:pPr>
        <w:pStyle w:val="Aufzhlung"/>
      </w:pPr>
      <w:r>
        <w:t>D</w:t>
      </w:r>
      <w:r w:rsidR="00990935">
        <w:t>er Unterstützungsbeitrag</w:t>
      </w:r>
      <w:r w:rsidR="00BE3A72">
        <w:t xml:space="preserve"> von éducation21</w:t>
      </w:r>
      <w:r w:rsidR="00990935">
        <w:t xml:space="preserve"> </w:t>
      </w:r>
      <w:r>
        <w:t xml:space="preserve">beträgt </w:t>
      </w:r>
      <w:r w:rsidR="00990935">
        <w:t>maximal CHF 10‘000.</w:t>
      </w:r>
      <w:r w:rsidR="00ED6364">
        <w:t>00</w:t>
      </w:r>
      <w:r w:rsidR="00D27535">
        <w:t>.</w:t>
      </w:r>
    </w:p>
    <w:p w14:paraId="0D67245B" w14:textId="31A1CFF9" w:rsidR="00990935" w:rsidRDefault="00990935" w:rsidP="008879B4">
      <w:pPr>
        <w:pStyle w:val="Aufzhlung"/>
      </w:pPr>
      <w:r>
        <w:t xml:space="preserve">Die </w:t>
      </w:r>
      <w:r w:rsidR="00ED6364">
        <w:t>Unterstützun</w:t>
      </w:r>
      <w:r w:rsidR="00D27535">
        <w:t>g</w:t>
      </w:r>
      <w:r w:rsidR="00ED6364">
        <w:t>sb</w:t>
      </w:r>
      <w:r>
        <w:t>eiträge von éducation21 betragen höchstens 50% des Gesamtbudgets</w:t>
      </w:r>
      <w:r w:rsidR="00BE3A72">
        <w:t>.</w:t>
      </w:r>
    </w:p>
    <w:p w14:paraId="631D05EA" w14:textId="2B3AE8E7" w:rsidR="00990935" w:rsidRPr="00445473" w:rsidRDefault="00990935" w:rsidP="008879B4">
      <w:pPr>
        <w:pStyle w:val="Aufzhlung"/>
      </w:pPr>
      <w:r>
        <w:t xml:space="preserve">Neben den Beiträgen von éducation21 sind Eigenleistungen (und </w:t>
      </w:r>
      <w:r w:rsidR="00D415FE">
        <w:t>allenfalls</w:t>
      </w:r>
      <w:r>
        <w:t xml:space="preserve"> </w:t>
      </w:r>
      <w:r w:rsidR="00D415FE">
        <w:t xml:space="preserve">andere </w:t>
      </w:r>
      <w:r>
        <w:t xml:space="preserve">Drittmittel) </w:t>
      </w:r>
      <w:r w:rsidRPr="00445473">
        <w:t>auszuweisen</w:t>
      </w:r>
      <w:r w:rsidR="00BE3A72" w:rsidRPr="00445473">
        <w:t>.</w:t>
      </w:r>
    </w:p>
    <w:p w14:paraId="6B78D64B" w14:textId="2FD8D6B5" w:rsidR="00990935" w:rsidRPr="00445473" w:rsidRDefault="00990935" w:rsidP="008879B4">
      <w:pPr>
        <w:pStyle w:val="Aufzhlung"/>
      </w:pPr>
      <w:r w:rsidRPr="00445473">
        <w:t>Das Empfänger/-innenkonto soll ein Schul- oder Gemeindeverwaltungskonto</w:t>
      </w:r>
      <w:r w:rsidR="0031661A" w:rsidRPr="00445473">
        <w:t xml:space="preserve"> oder ein Konto eines Lehrbetriebs</w:t>
      </w:r>
      <w:r w:rsidRPr="00445473">
        <w:t xml:space="preserve"> sein; Zahlungen an Privatkonti von Lehrpersonen</w:t>
      </w:r>
      <w:r w:rsidR="0031661A" w:rsidRPr="00445473">
        <w:t>/ Berufsbildungsverantwortliche</w:t>
      </w:r>
      <w:r w:rsidRPr="00445473">
        <w:t xml:space="preserve"> sind nur in begründeten Ausnahmefällen möglich.</w:t>
      </w:r>
    </w:p>
    <w:p w14:paraId="4D4E42BB" w14:textId="77777777" w:rsidR="0075053B" w:rsidRDefault="0075053B">
      <w:pPr>
        <w:spacing w:line="240" w:lineRule="auto"/>
      </w:pPr>
    </w:p>
    <w:p w14:paraId="4E62E649" w14:textId="77777777" w:rsidR="00990935" w:rsidRPr="00D84CCD" w:rsidRDefault="00D84CCD" w:rsidP="00D84CCD">
      <w:pPr>
        <w:pStyle w:val="berschriftAufzhlungNrfett"/>
        <w:rPr>
          <w:rFonts w:eastAsia="Times"/>
        </w:rPr>
      </w:pPr>
      <w:r w:rsidRPr="00D84CCD">
        <w:rPr>
          <w:rFonts w:eastAsia="Times"/>
        </w:rPr>
        <w:t>Prüfung des Antrages</w:t>
      </w:r>
    </w:p>
    <w:p w14:paraId="43295D01" w14:textId="582CDAD6" w:rsidR="007326B3" w:rsidRDefault="001F3FFA" w:rsidP="008879B4">
      <w:pPr>
        <w:pStyle w:val="Grundtext"/>
      </w:pPr>
      <w:r>
        <w:t>éducation21 prüft</w:t>
      </w:r>
      <w:r w:rsidR="00D84CCD">
        <w:t xml:space="preserve"> die Anträge auf </w:t>
      </w:r>
      <w:r w:rsidR="00D84CCD" w:rsidRPr="003C2889">
        <w:t xml:space="preserve">der Grundlage der oben aufgeführten Kriterien. </w:t>
      </w:r>
      <w:r w:rsidRPr="003C2889">
        <w:t xml:space="preserve">Die Prüfung eines Antrags nimmt ca. </w:t>
      </w:r>
      <w:r>
        <w:t xml:space="preserve">6 – 8 </w:t>
      </w:r>
      <w:r w:rsidRPr="003C2889">
        <w:t xml:space="preserve">Wochen in Anspruch. </w:t>
      </w:r>
      <w:r w:rsidR="00E31930">
        <w:t>Gehen mehr Projekte als vorhandene Mittel ein</w:t>
      </w:r>
      <w:r w:rsidR="000328EC">
        <w:t>,</w:t>
      </w:r>
      <w:r w:rsidR="00E31930">
        <w:t xml:space="preserve"> werden </w:t>
      </w:r>
      <w:r w:rsidR="007326B3">
        <w:t xml:space="preserve">bei der </w:t>
      </w:r>
      <w:r w:rsidR="00E31930">
        <w:t>Entscheidung</w:t>
      </w:r>
      <w:r w:rsidR="007326B3">
        <w:t xml:space="preserve"> </w:t>
      </w:r>
      <w:r w:rsidR="00E31930">
        <w:t xml:space="preserve">zusätzlich </w:t>
      </w:r>
      <w:r w:rsidR="007326B3">
        <w:t>folgende Punkte berücksichtigt:</w:t>
      </w:r>
    </w:p>
    <w:p w14:paraId="24E1CB14" w14:textId="1E771E92" w:rsidR="007326B3" w:rsidRDefault="004B743C" w:rsidP="00856B82">
      <w:pPr>
        <w:pStyle w:val="Grundtext"/>
        <w:numPr>
          <w:ilvl w:val="0"/>
          <w:numId w:val="45"/>
        </w:numPr>
      </w:pPr>
      <w:r>
        <w:t xml:space="preserve">Ausstrahlung des Projekts, </w:t>
      </w:r>
      <w:r w:rsidR="00A57CFC">
        <w:t>«</w:t>
      </w:r>
      <w:r>
        <w:t>Leuchtturmeffekt»</w:t>
      </w:r>
      <w:r w:rsidR="00E31930">
        <w:t>, Innovation</w:t>
      </w:r>
    </w:p>
    <w:p w14:paraId="2B5F0FAA" w14:textId="33773ACF" w:rsidR="00AD4535" w:rsidRDefault="00AD4535" w:rsidP="00856B82">
      <w:pPr>
        <w:pStyle w:val="Grundtext"/>
        <w:numPr>
          <w:ilvl w:val="0"/>
          <w:numId w:val="45"/>
        </w:numPr>
      </w:pPr>
      <w:r>
        <w:t>Bezug zur Schulentwicklung</w:t>
      </w:r>
    </w:p>
    <w:p w14:paraId="05387E55" w14:textId="5E23A538" w:rsidR="004B743C" w:rsidRDefault="004B743C" w:rsidP="00856B82">
      <w:pPr>
        <w:pStyle w:val="Grundtext"/>
        <w:numPr>
          <w:ilvl w:val="0"/>
          <w:numId w:val="45"/>
        </w:numPr>
      </w:pPr>
      <w:r>
        <w:t>Verhältnis</w:t>
      </w:r>
      <w:r w:rsidR="00AD4535">
        <w:t xml:space="preserve"> von Kosten und Wirkung</w:t>
      </w:r>
    </w:p>
    <w:p w14:paraId="0A252C49" w14:textId="0EC20862" w:rsidR="00445473" w:rsidRDefault="00445473" w:rsidP="001F3FFA">
      <w:pPr>
        <w:pStyle w:val="Grundtext"/>
        <w:numPr>
          <w:ilvl w:val="0"/>
          <w:numId w:val="45"/>
        </w:numPr>
      </w:pPr>
      <w:r>
        <w:lastRenderedPageBreak/>
        <w:t xml:space="preserve">Von der Schule/ dem Betrieb selbst entwickelte Projekte </w:t>
      </w:r>
    </w:p>
    <w:p w14:paraId="5AD28660" w14:textId="2FFFF9F6" w:rsidR="00D84CCD" w:rsidRDefault="004B743C" w:rsidP="001F3FFA">
      <w:pPr>
        <w:pStyle w:val="Grundtext"/>
        <w:numPr>
          <w:ilvl w:val="0"/>
          <w:numId w:val="45"/>
        </w:numPr>
      </w:pPr>
      <w:r>
        <w:t>Sprachregionale Repräsentanz</w:t>
      </w:r>
      <w:r w:rsidR="00D84CCD" w:rsidRPr="003C2889">
        <w:t xml:space="preserve"> </w:t>
      </w:r>
    </w:p>
    <w:p w14:paraId="5979F2CE" w14:textId="77777777" w:rsidR="00D84CCD" w:rsidRDefault="00D84CCD" w:rsidP="0063446C">
      <w:pPr>
        <w:pStyle w:val="Grundtext"/>
        <w:rPr>
          <w:rFonts w:cstheme="minorHAnsi"/>
        </w:rPr>
      </w:pPr>
    </w:p>
    <w:p w14:paraId="3664B230" w14:textId="77777777" w:rsidR="00D84CCD" w:rsidRPr="00D84CCD" w:rsidRDefault="00D84CCD" w:rsidP="00D84CCD">
      <w:pPr>
        <w:pStyle w:val="berschriftAufzhlungNrfett"/>
        <w:rPr>
          <w:rFonts w:eastAsia="Times"/>
        </w:rPr>
      </w:pPr>
      <w:r w:rsidRPr="00D84CCD">
        <w:rPr>
          <w:rFonts w:eastAsia="Times"/>
        </w:rPr>
        <w:t>Projektumsetzung</w:t>
      </w:r>
    </w:p>
    <w:p w14:paraId="50149DC0" w14:textId="77777777" w:rsidR="00D84CCD" w:rsidRDefault="00D84CCD" w:rsidP="00D84CCD">
      <w:pPr>
        <w:pStyle w:val="Grundtext"/>
        <w:rPr>
          <w:rFonts w:cstheme="minorHAnsi"/>
        </w:rPr>
      </w:pPr>
      <w:r w:rsidRPr="003C2889">
        <w:rPr>
          <w:rFonts w:cstheme="minorHAnsi"/>
        </w:rPr>
        <w:t>Wird das Projekt bewilligt, begleitet ein/-e Mitarbeiter/-in der Stiftung éducation21 die Umsetzung und steht beratend zur Seite. Er/sie überprüft allfällige Auflagen und macht gegebenenfalls einen Projektbesuch</w:t>
      </w:r>
      <w:r>
        <w:rPr>
          <w:rFonts w:cstheme="minorHAnsi"/>
        </w:rPr>
        <w:t>.</w:t>
      </w:r>
    </w:p>
    <w:p w14:paraId="41F49F13" w14:textId="77777777" w:rsidR="001F533E" w:rsidRDefault="001F533E" w:rsidP="00D84CCD">
      <w:pPr>
        <w:pStyle w:val="Grundtext"/>
        <w:rPr>
          <w:rFonts w:cstheme="minorHAnsi"/>
        </w:rPr>
      </w:pPr>
    </w:p>
    <w:p w14:paraId="60876AF3" w14:textId="46CBA6ED" w:rsidR="001F533E" w:rsidRDefault="001F533E" w:rsidP="00D84CCD">
      <w:pPr>
        <w:pStyle w:val="Grundtext"/>
        <w:rPr>
          <w:rFonts w:cstheme="minorHAnsi"/>
        </w:rPr>
      </w:pPr>
      <w:r>
        <w:rPr>
          <w:rFonts w:cstheme="minorHAnsi"/>
        </w:rPr>
        <w:t>E</w:t>
      </w:r>
      <w:r w:rsidRPr="001F533E">
        <w:rPr>
          <w:rFonts w:cstheme="minorHAnsi"/>
        </w:rPr>
        <w:t xml:space="preserve">s </w:t>
      </w:r>
      <w:r>
        <w:rPr>
          <w:rFonts w:cstheme="minorHAnsi"/>
        </w:rPr>
        <w:t xml:space="preserve">ist </w:t>
      </w:r>
      <w:r w:rsidRPr="001F533E">
        <w:rPr>
          <w:rFonts w:cstheme="minorHAnsi"/>
        </w:rPr>
        <w:t xml:space="preserve">erwünscht, dass für Publikationen, Internetauftritte und Dokumentationen im Zusammenhang mit dem unterstützten Projekt, </w:t>
      </w:r>
      <w:r>
        <w:rPr>
          <w:rFonts w:cstheme="minorHAnsi"/>
        </w:rPr>
        <w:t>das</w:t>
      </w:r>
      <w:r w:rsidRPr="001F533E">
        <w:rPr>
          <w:rFonts w:cstheme="minorHAnsi"/>
        </w:rPr>
        <w:t xml:space="preserve"> offizielle Logo</w:t>
      </w:r>
      <w:r>
        <w:rPr>
          <w:rFonts w:cstheme="minorHAnsi"/>
        </w:rPr>
        <w:t xml:space="preserve"> von éducation21</w:t>
      </w:r>
      <w:r w:rsidRPr="001F533E">
        <w:rPr>
          <w:rFonts w:cstheme="minorHAnsi"/>
        </w:rPr>
        <w:t xml:space="preserve"> in geeignetem Format verwende</w:t>
      </w:r>
      <w:r w:rsidR="00AD4535">
        <w:rPr>
          <w:rFonts w:cstheme="minorHAnsi"/>
        </w:rPr>
        <w:t>t</w:t>
      </w:r>
      <w:r>
        <w:rPr>
          <w:rFonts w:cstheme="minorHAnsi"/>
        </w:rPr>
        <w:t xml:space="preserve"> wird</w:t>
      </w:r>
      <w:r w:rsidRPr="001F533E">
        <w:rPr>
          <w:rFonts w:cstheme="minorHAnsi"/>
        </w:rPr>
        <w:t xml:space="preserve">. Bitte konsultieren Sie dazu </w:t>
      </w:r>
      <w:r w:rsidR="00AD4535">
        <w:rPr>
          <w:rFonts w:cstheme="minorHAnsi"/>
        </w:rPr>
        <w:t>die Ansprechperson für das Projekt bei</w:t>
      </w:r>
      <w:r w:rsidR="000917B8">
        <w:rPr>
          <w:rFonts w:cstheme="minorHAnsi"/>
        </w:rPr>
        <w:t xml:space="preserve"> éducation21</w:t>
      </w:r>
      <w:r w:rsidR="00AD4535">
        <w:rPr>
          <w:rFonts w:cstheme="minorHAnsi"/>
        </w:rPr>
        <w:t>.</w:t>
      </w:r>
    </w:p>
    <w:p w14:paraId="461EDE51" w14:textId="77777777" w:rsidR="00D84CCD" w:rsidRDefault="00D84CCD" w:rsidP="00D84CCD">
      <w:pPr>
        <w:pStyle w:val="Grundtext"/>
        <w:rPr>
          <w:rFonts w:cstheme="minorHAnsi"/>
        </w:rPr>
      </w:pPr>
    </w:p>
    <w:p w14:paraId="2943B4CD" w14:textId="77777777" w:rsidR="00D84CCD" w:rsidRPr="00D84CCD" w:rsidRDefault="00D84CCD" w:rsidP="00D84CCD">
      <w:pPr>
        <w:pStyle w:val="berschriftAufzhlungNrfett"/>
        <w:rPr>
          <w:rFonts w:eastAsia="Times"/>
        </w:rPr>
      </w:pPr>
      <w:r w:rsidRPr="00D84CCD">
        <w:rPr>
          <w:rFonts w:eastAsia="Times"/>
        </w:rPr>
        <w:t>Projektabschluss</w:t>
      </w:r>
    </w:p>
    <w:p w14:paraId="257BDB1D" w14:textId="77777777" w:rsidR="00D84CCD" w:rsidRPr="00D84CCD" w:rsidRDefault="00D84CCD" w:rsidP="00D84CCD">
      <w:pPr>
        <w:pStyle w:val="Grundtext"/>
        <w:rPr>
          <w:rFonts w:cstheme="minorHAnsi"/>
          <w:b/>
        </w:rPr>
      </w:pPr>
      <w:r w:rsidRPr="00D84CCD">
        <w:rPr>
          <w:rFonts w:cstheme="minorHAnsi"/>
          <w:b/>
        </w:rPr>
        <w:t>Die Auszahlung des Unterstützungsbeitrags erfolgt nach Genehmigung des Schlussbericht</w:t>
      </w:r>
      <w:r w:rsidR="00BE3A72">
        <w:rPr>
          <w:rFonts w:cstheme="minorHAnsi"/>
          <w:b/>
        </w:rPr>
        <w:t>s</w:t>
      </w:r>
      <w:r w:rsidRPr="00D84CCD">
        <w:rPr>
          <w:rFonts w:cstheme="minorHAnsi"/>
          <w:b/>
        </w:rPr>
        <w:t>:</w:t>
      </w:r>
    </w:p>
    <w:p w14:paraId="1B91BBAF" w14:textId="48FCDC94" w:rsidR="00D84CCD" w:rsidRDefault="00D84CCD" w:rsidP="00003C44">
      <w:pPr>
        <w:pStyle w:val="Aufzhlung"/>
      </w:pPr>
      <w:r w:rsidRPr="00003C44">
        <w:t xml:space="preserve">Die Antragstellenden verfassen einen Schlussbericht </w:t>
      </w:r>
      <w:r w:rsidR="00D364F0" w:rsidRPr="00003C44">
        <w:t>und eine</w:t>
      </w:r>
      <w:r w:rsidRPr="00003C44">
        <w:t xml:space="preserve"> Abrechnung zuhanden von éducation21. </w:t>
      </w:r>
      <w:r w:rsidR="00AD4535">
        <w:t xml:space="preserve">Bitte verwenden Sie dazu </w:t>
      </w:r>
      <w:r w:rsidR="000917B8">
        <w:t xml:space="preserve">folgende Unterlagen: </w:t>
      </w:r>
      <w:r w:rsidR="000917B8" w:rsidRPr="000917B8">
        <w:rPr>
          <w:rStyle w:val="Hyperlink"/>
          <w:rFonts w:cstheme="minorHAnsi"/>
          <w:b/>
          <w:color w:val="FB52B6" w:themeColor="accent1" w:themeTint="99"/>
          <w:u w:val="none"/>
        </w:rPr>
        <w:t>Schlussbericht</w:t>
      </w:r>
      <w:r w:rsidR="000917B8">
        <w:t xml:space="preserve"> und </w:t>
      </w:r>
      <w:r w:rsidR="000917B8" w:rsidRPr="000917B8">
        <w:rPr>
          <w:rStyle w:val="Hyperlink"/>
          <w:rFonts w:cstheme="minorHAnsi"/>
          <w:b/>
          <w:color w:val="FB52B6" w:themeColor="accent1" w:themeTint="99"/>
          <w:u w:val="none"/>
        </w:rPr>
        <w:t>Schlussrechnung.</w:t>
      </w:r>
      <w:r w:rsidRPr="00003C44">
        <w:t xml:space="preserve"> </w:t>
      </w:r>
    </w:p>
    <w:p w14:paraId="40D9DB60" w14:textId="5F371EEA" w:rsidR="00D84CCD" w:rsidRPr="00003C44" w:rsidRDefault="002D5A7F" w:rsidP="00003C44">
      <w:pPr>
        <w:pStyle w:val="Aufzhlung"/>
      </w:pPr>
      <w:r w:rsidRPr="00003C44">
        <w:t xml:space="preserve">Allfällige Auflagen wurden </w:t>
      </w:r>
      <w:r w:rsidR="00AD4535">
        <w:t xml:space="preserve">vollumfänglich </w:t>
      </w:r>
      <w:r w:rsidRPr="00003C44">
        <w:t>erfüllt</w:t>
      </w:r>
      <w:r w:rsidR="00AD4535">
        <w:t>.</w:t>
      </w:r>
    </w:p>
    <w:p w14:paraId="00C1D190" w14:textId="74CF492D" w:rsidR="002D5A7F" w:rsidRPr="00003C44" w:rsidRDefault="00AD4535" w:rsidP="00003C44">
      <w:pPr>
        <w:pStyle w:val="Aufzhlung"/>
      </w:pPr>
      <w:r>
        <w:t xml:space="preserve">Dokumentation und Begründung einer allfälligen </w:t>
      </w:r>
      <w:r w:rsidR="002D5A7F" w:rsidRPr="00003C44">
        <w:t xml:space="preserve">Abweichung der Schlussrechnung vom </w:t>
      </w:r>
      <w:r>
        <w:t xml:space="preserve">eingereichten </w:t>
      </w:r>
      <w:r w:rsidR="002D5A7F" w:rsidRPr="00003C44">
        <w:t>Budge</w:t>
      </w:r>
      <w:r>
        <w:t>t. Eine</w:t>
      </w:r>
      <w:r w:rsidR="002D5A7F" w:rsidRPr="00003C44">
        <w:t xml:space="preserve"> </w:t>
      </w:r>
      <w:r>
        <w:t xml:space="preserve">allfällige </w:t>
      </w:r>
      <w:r w:rsidR="002D5A7F" w:rsidRPr="00003C44">
        <w:t>Anpassung des Unterstützungsbeitrags</w:t>
      </w:r>
      <w:r>
        <w:t xml:space="preserve"> bedarf eines Entscheides von éducation21 und erfolgt aufgrund der beschränkten finanziellen Mittel für die</w:t>
      </w:r>
      <w:r w:rsidR="000917B8">
        <w:t xml:space="preserve"> Finanzhilfen nicht automatisch.</w:t>
      </w:r>
    </w:p>
    <w:p w14:paraId="4ACBFB2C" w14:textId="77777777" w:rsidR="001B1A04" w:rsidRDefault="001B1A04" w:rsidP="00856B82">
      <w:pPr>
        <w:pStyle w:val="berschriftAufzhlungNrfett"/>
        <w:numPr>
          <w:ilvl w:val="0"/>
          <w:numId w:val="0"/>
        </w:numPr>
        <w:rPr>
          <w:b w:val="0"/>
        </w:rPr>
      </w:pPr>
    </w:p>
    <w:p w14:paraId="0E6FB5CF" w14:textId="7DB420EE" w:rsidR="007D28AA" w:rsidRDefault="007D28AA" w:rsidP="007D28AA">
      <w:pPr>
        <w:pStyle w:val="berschriftAufzhlungNrfett"/>
        <w:numPr>
          <w:ilvl w:val="0"/>
          <w:numId w:val="0"/>
        </w:numPr>
        <w:tabs>
          <w:tab w:val="left" w:pos="5103"/>
        </w:tabs>
        <w:ind w:left="340" w:hanging="340"/>
        <w:rPr>
          <w:b w:val="0"/>
        </w:rPr>
      </w:pPr>
      <w:r>
        <w:rPr>
          <w:b w:val="0"/>
        </w:rPr>
        <w:t>Alle Informationen finden Si</w:t>
      </w:r>
      <w:r w:rsidR="00DF19A8">
        <w:rPr>
          <w:b w:val="0"/>
        </w:rPr>
        <w:t>e</w:t>
      </w:r>
      <w:r>
        <w:rPr>
          <w:b w:val="0"/>
        </w:rPr>
        <w:t xml:space="preserve"> auf der Webseite</w:t>
      </w:r>
    </w:p>
    <w:p w14:paraId="27782F50" w14:textId="35ADC93E" w:rsidR="007D28AA" w:rsidRPr="00856B82" w:rsidRDefault="008502BE" w:rsidP="00856B82">
      <w:pPr>
        <w:pStyle w:val="berschriftAufzhlungNrfett"/>
        <w:numPr>
          <w:ilvl w:val="0"/>
          <w:numId w:val="0"/>
        </w:numPr>
        <w:tabs>
          <w:tab w:val="left" w:pos="5103"/>
        </w:tabs>
        <w:ind w:left="340" w:hanging="340"/>
        <w:rPr>
          <w:b w:val="0"/>
          <w:szCs w:val="20"/>
        </w:rPr>
      </w:pPr>
      <w:hyperlink r:id="rId14" w:history="1">
        <w:r w:rsidR="007D28AA" w:rsidRPr="007D28AA">
          <w:rPr>
            <w:rStyle w:val="Hyperlink"/>
            <w:rFonts w:cstheme="minorHAnsi"/>
            <w:b w:val="0"/>
            <w:color w:val="FB52B6" w:themeColor="accent1" w:themeTint="99"/>
            <w:szCs w:val="20"/>
            <w:u w:val="none"/>
          </w:rPr>
          <w:t>www.education21.ch/de/schulpraxis/finanzhilfen</w:t>
        </w:r>
      </w:hyperlink>
    </w:p>
    <w:sectPr w:rsidR="007D28AA" w:rsidRPr="00856B82" w:rsidSect="00884F8B">
      <w:headerReference w:type="default" r:id="rId15"/>
      <w:footerReference w:type="default" r:id="rId16"/>
      <w:headerReference w:type="first" r:id="rId17"/>
      <w:footerReference w:type="first" r:id="rId18"/>
      <w:pgSz w:w="11900" w:h="16840" w:code="9"/>
      <w:pgMar w:top="2211" w:right="680" w:bottom="1701" w:left="1814" w:header="567" w:footer="936" w:gutter="0"/>
      <w:paperSrc w:first="7" w:other="7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A028A" w14:textId="77777777" w:rsidR="007326B3" w:rsidRDefault="007326B3">
      <w:r>
        <w:separator/>
      </w:r>
    </w:p>
  </w:endnote>
  <w:endnote w:type="continuationSeparator" w:id="0">
    <w:p w14:paraId="0B591109" w14:textId="77777777" w:rsidR="007326B3" w:rsidRDefault="00732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Std 47 Light Cn">
    <w:altName w:val="Times New Roman"/>
    <w:panose1 w:val="00000000000000000000"/>
    <w:charset w:val="00"/>
    <w:family w:val="roman"/>
    <w:notTrueType/>
    <w:pitch w:val="default"/>
  </w:font>
  <w:font w:name="Frutiger LT Std 55 Roman">
    <w:altName w:val="Times New Roman"/>
    <w:panose1 w:val="00000000000000000000"/>
    <w:charset w:val="00"/>
    <w:family w:val="roman"/>
    <w:notTrueType/>
    <w:pitch w:val="default"/>
  </w:font>
  <w:font w:name="DIN-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DIN-Mediu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utiger for BG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9B5FC" w14:textId="49E8710F" w:rsidR="007326B3" w:rsidRPr="00BE54FF" w:rsidRDefault="007326B3" w:rsidP="00B24B1D">
    <w:pPr>
      <w:pStyle w:val="Fuzeile"/>
    </w:pPr>
    <w:r>
      <w:t xml:space="preserve">Letzte Aktualisierung </w:t>
    </w:r>
    <w:r w:rsidR="00CA4337">
      <w:t>1.</w:t>
    </w:r>
    <w:r w:rsidR="000917B8">
      <w:t>1.2021</w:t>
    </w:r>
    <w:r>
      <w:tab/>
    </w:r>
    <w:r w:rsidR="00CD212C">
      <w:fldChar w:fldCharType="begin"/>
    </w:r>
    <w:r w:rsidR="00CD212C">
      <w:instrText xml:space="preserve"> PAGE   \* MERGEFORMAT </w:instrText>
    </w:r>
    <w:r w:rsidR="00CD212C">
      <w:fldChar w:fldCharType="separate"/>
    </w:r>
    <w:r w:rsidR="008502BE">
      <w:rPr>
        <w:noProof/>
      </w:rPr>
      <w:t>3</w:t>
    </w:r>
    <w:r w:rsidR="00CD212C">
      <w:rPr>
        <w:noProof/>
      </w:rPr>
      <w:fldChar w:fldCharType="end"/>
    </w:r>
    <w:r>
      <w:t>|</w:t>
    </w:r>
    <w:r w:rsidR="00CD212C">
      <w:fldChar w:fldCharType="begin"/>
    </w:r>
    <w:r w:rsidR="00CD212C">
      <w:instrText xml:space="preserve"> NUMPAGES  \# "0" \* Arabic  \* MERGEFORMAT </w:instrText>
    </w:r>
    <w:r w:rsidR="00CD212C">
      <w:fldChar w:fldCharType="separate"/>
    </w:r>
    <w:r w:rsidR="008502BE">
      <w:rPr>
        <w:noProof/>
      </w:rPr>
      <w:t>3</w:t>
    </w:r>
    <w:r w:rsidR="00CD212C">
      <w:rPr>
        <w:noProof/>
      </w:rPr>
      <w:fldChar w:fldCharType="end"/>
    </w:r>
    <w:r>
      <w:rPr>
        <w:b/>
        <w:noProof/>
        <w:lang w:eastAsia="de-CH"/>
      </w:rPr>
      <w:drawing>
        <wp:anchor distT="0" distB="0" distL="114300" distR="114300" simplePos="0" relativeHeight="251660800" behindDoc="1" locked="1" layoutInCell="1" allowOverlap="1" wp14:anchorId="7487F711" wp14:editId="1F1E4761">
          <wp:simplePos x="0" y="0"/>
          <wp:positionH relativeFrom="page">
            <wp:posOffset>1151890</wp:posOffset>
          </wp:positionH>
          <wp:positionV relativeFrom="page">
            <wp:posOffset>10261600</wp:posOffset>
          </wp:positionV>
          <wp:extent cx="5994000" cy="144000"/>
          <wp:effectExtent l="0" t="0" r="0" b="0"/>
          <wp:wrapNone/>
          <wp:docPr id="22" name="Grafik 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bbalken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4000" cy="14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961E1" w14:textId="77777777" w:rsidR="007326B3" w:rsidRPr="00B034E8" w:rsidRDefault="007326B3" w:rsidP="00884F8B">
    <w:pPr>
      <w:pStyle w:val="Fuzeile"/>
      <w:spacing w:before="480"/>
      <w:rPr>
        <w:b/>
      </w:rPr>
    </w:pPr>
    <w:r w:rsidRPr="00B034E8">
      <w:rPr>
        <w:b/>
      </w:rPr>
      <w:t>éducation21</w:t>
    </w:r>
    <w:r w:rsidRPr="00B034E8">
      <w:rPr>
        <w:b/>
        <w:noProof/>
        <w:lang w:eastAsia="de-CH"/>
      </w:rPr>
      <w:drawing>
        <wp:anchor distT="0" distB="0" distL="114300" distR="114300" simplePos="0" relativeHeight="251658752" behindDoc="1" locked="1" layoutInCell="1" allowOverlap="1" wp14:anchorId="68C1D262" wp14:editId="6EB0EC17">
          <wp:simplePos x="0" y="0"/>
          <wp:positionH relativeFrom="page">
            <wp:posOffset>1151890</wp:posOffset>
          </wp:positionH>
          <wp:positionV relativeFrom="page">
            <wp:posOffset>10261600</wp:posOffset>
          </wp:positionV>
          <wp:extent cx="5994000" cy="144000"/>
          <wp:effectExtent l="0" t="0" r="0" b="0"/>
          <wp:wrapNone/>
          <wp:docPr id="24" name="Grafik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bbalken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4000" cy="14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49CB0AF" w14:textId="77777777" w:rsidR="007326B3" w:rsidRPr="00B24B1D" w:rsidRDefault="007326B3" w:rsidP="00B24B1D">
    <w:pPr>
      <w:pStyle w:val="Fuzeile"/>
    </w:pPr>
    <w:r w:rsidRPr="00B24B1D">
      <w:t>Paketpost- und Standortadresse | Monbijoustrasse 31 | 3011 Bern</w:t>
    </w:r>
  </w:p>
  <w:p w14:paraId="0A32E90B" w14:textId="77777777" w:rsidR="007326B3" w:rsidRPr="00B24B1D" w:rsidRDefault="007326B3" w:rsidP="00B24B1D">
    <w:pPr>
      <w:pStyle w:val="Fuzeile"/>
    </w:pPr>
    <w:r w:rsidRPr="00B24B1D">
      <w:t xml:space="preserve">Briefpostadresse | Monbijoustrasse 31 </w:t>
    </w:r>
    <w:r>
      <w:t xml:space="preserve">| </w:t>
    </w:r>
    <w:r w:rsidRPr="00B24B1D">
      <w:t>Postfach | 3001 Bern</w:t>
    </w:r>
  </w:p>
  <w:p w14:paraId="5E22F8B3" w14:textId="77777777" w:rsidR="007326B3" w:rsidRPr="00B24B1D" w:rsidRDefault="007326B3" w:rsidP="00B24B1D">
    <w:pPr>
      <w:pStyle w:val="Fuzeile"/>
    </w:pPr>
    <w:r w:rsidRPr="00B034E8">
      <w:t>T +41 31 321 00 21</w:t>
    </w:r>
    <w:r>
      <w:rPr>
        <w:rFonts w:ascii="Arial" w:hAnsi="Arial" w:cs="Arial"/>
        <w:color w:val="000000"/>
        <w:sz w:val="20"/>
        <w:szCs w:val="20"/>
      </w:rPr>
      <w:t xml:space="preserve"> </w:t>
    </w:r>
    <w:r w:rsidRPr="00B24B1D">
      <w:t xml:space="preserve">| </w:t>
    </w:r>
    <w:r>
      <w:t>finanzhilfen</w:t>
    </w:r>
    <w:r w:rsidRPr="00B24B1D">
      <w:t>@education21.ch</w:t>
    </w:r>
  </w:p>
  <w:p w14:paraId="7EABE395" w14:textId="77777777" w:rsidR="007326B3" w:rsidRPr="00B034E8" w:rsidRDefault="007326B3" w:rsidP="00B24B1D">
    <w:pPr>
      <w:pStyle w:val="Fuzeile"/>
      <w:rPr>
        <w:lang w:val="it-CH"/>
      </w:rPr>
    </w:pPr>
    <w:r w:rsidRPr="00B034E8">
      <w:rPr>
        <w:lang w:val="it-CH"/>
      </w:rPr>
      <w:t xml:space="preserve">www.education21.ch </w:t>
    </w:r>
    <w:r w:rsidRPr="00B034E8">
      <w:rPr>
        <w:lang w:val="it-CH"/>
      </w:rPr>
      <w:tab/>
      <w:t>Bern | Lausanne | Bellinzona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E69D6" w14:textId="77777777" w:rsidR="007326B3" w:rsidRDefault="007326B3">
      <w:r>
        <w:separator/>
      </w:r>
    </w:p>
  </w:footnote>
  <w:footnote w:type="continuationSeparator" w:id="0">
    <w:p w14:paraId="1E0B3749" w14:textId="77777777" w:rsidR="007326B3" w:rsidRDefault="00732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74132" w14:textId="77777777" w:rsidR="007326B3" w:rsidRDefault="007326B3" w:rsidP="00985FF8">
    <w:pPr>
      <w:pStyle w:val="Kopfzeile"/>
      <w:tabs>
        <w:tab w:val="clear" w:pos="4536"/>
        <w:tab w:val="clear" w:pos="9072"/>
      </w:tabs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2D3D7" w14:textId="77777777" w:rsidR="007326B3" w:rsidRDefault="007326B3" w:rsidP="005644BF">
    <w:pPr>
      <w:pStyle w:val="Kopfzeile"/>
      <w:spacing w:after="2060" w:line="240" w:lineRule="auto"/>
    </w:pPr>
    <w:r>
      <w:rPr>
        <w:noProof/>
        <w:lang w:eastAsia="de-CH"/>
      </w:rPr>
      <w:drawing>
        <wp:anchor distT="0" distB="0" distL="114300" distR="114300" simplePos="0" relativeHeight="251656704" behindDoc="1" locked="1" layoutInCell="1" allowOverlap="1" wp14:anchorId="67A525FC" wp14:editId="45AF14E8">
          <wp:simplePos x="0" y="0"/>
          <wp:positionH relativeFrom="page">
            <wp:posOffset>615950</wp:posOffset>
          </wp:positionH>
          <wp:positionV relativeFrom="page">
            <wp:posOffset>340995</wp:posOffset>
          </wp:positionV>
          <wp:extent cx="2265680" cy="1007745"/>
          <wp:effectExtent l="0" t="0" r="0" b="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5680" cy="1007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E19C3"/>
    <w:multiLevelType w:val="multilevel"/>
    <w:tmpl w:val="E07CA078"/>
    <w:styleLink w:val="e21NummerierungListe"/>
    <w:lvl w:ilvl="0">
      <w:start w:val="1"/>
      <w:numFmt w:val="decimal"/>
      <w:pStyle w:val="Aufzhlungnummeriert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sz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27"/>
      </w:pPr>
      <w:rPr>
        <w:rFonts w:ascii="Times New Roman" w:hAnsi="Times New Roman" w:cs="Times New Roman" w:hint="default"/>
        <w:sz w:val="20"/>
      </w:rPr>
    </w:lvl>
    <w:lvl w:ilvl="2">
      <w:start w:val="1"/>
      <w:numFmt w:val="bullet"/>
      <w:lvlText w:val="–"/>
      <w:lvlJc w:val="left"/>
      <w:pPr>
        <w:tabs>
          <w:tab w:val="num" w:pos="794"/>
        </w:tabs>
        <w:ind w:left="794" w:hanging="227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1" w:hanging="227"/>
      </w:pPr>
      <w:rPr>
        <w:rFonts w:ascii="Times New Roman" w:hAnsi="Times New Roman" w:cs="Times New Roman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1530073E"/>
    <w:multiLevelType w:val="multilevel"/>
    <w:tmpl w:val="E3888104"/>
    <w:numStyleLink w:val="berschriftoNr"/>
  </w:abstractNum>
  <w:abstractNum w:abstractNumId="2" w15:restartNumberingAfterBreak="0">
    <w:nsid w:val="1B1E0BEA"/>
    <w:multiLevelType w:val="multilevel"/>
    <w:tmpl w:val="E3888104"/>
    <w:styleLink w:val="berschriftoNr"/>
    <w:lvl w:ilvl="0">
      <w:start w:val="1"/>
      <w:numFmt w:val="none"/>
      <w:pStyle w:val="berschrift1oNr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berschrift2oNr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berschrift3oNr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berschrift4oNr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DF3357E"/>
    <w:multiLevelType w:val="multilevel"/>
    <w:tmpl w:val="0A78F2FE"/>
    <w:numStyleLink w:val="e21Liste"/>
  </w:abstractNum>
  <w:abstractNum w:abstractNumId="4" w15:restartNumberingAfterBreak="0">
    <w:nsid w:val="24B61E01"/>
    <w:multiLevelType w:val="multilevel"/>
    <w:tmpl w:val="6CD487B6"/>
    <w:styleLink w:val="Aufgezhlt"/>
    <w:lvl w:ilvl="0">
      <w:start w:val="1"/>
      <w:numFmt w:val="bullet"/>
      <w:lvlText w:val=""/>
      <w:lvlJc w:val="left"/>
      <w:pPr>
        <w:ind w:left="284" w:hanging="284"/>
      </w:pPr>
      <w:rPr>
        <w:rFonts w:ascii="Wingdings 2" w:hAnsi="Wingdings 2" w:hint="default"/>
        <w:sz w:val="18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5" w15:restartNumberingAfterBreak="0">
    <w:nsid w:val="256A1FD9"/>
    <w:multiLevelType w:val="multilevel"/>
    <w:tmpl w:val="B264392C"/>
    <w:lvl w:ilvl="0">
      <w:start w:val="1"/>
      <w:numFmt w:val="decimal"/>
      <w:lvlText w:val="%1."/>
      <w:lvlJc w:val="left"/>
      <w:pPr>
        <w:ind w:left="567" w:hanging="567"/>
      </w:pPr>
      <w:rPr>
        <w:rFonts w:ascii="Frutiger LT Std 47 Light Cn" w:hAnsi="Frutiger LT Std 47 Light Cn"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6" w15:restartNumberingAfterBreak="0">
    <w:nsid w:val="2B940C8B"/>
    <w:multiLevelType w:val="multilevel"/>
    <w:tmpl w:val="A7C82518"/>
    <w:styleLink w:val="e21AufzhlungListe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1" w:hanging="22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907"/>
        </w:tabs>
        <w:ind w:left="908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1192"/>
        </w:tabs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419"/>
        </w:tabs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646"/>
        </w:tabs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73"/>
        </w:tabs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100"/>
        </w:tabs>
        <w:ind w:left="2043" w:hanging="227"/>
      </w:pPr>
      <w:rPr>
        <w:rFonts w:ascii="Wingdings" w:hAnsi="Wingdings" w:hint="default"/>
      </w:rPr>
    </w:lvl>
  </w:abstractNum>
  <w:abstractNum w:abstractNumId="7" w15:restartNumberingAfterBreak="0">
    <w:nsid w:val="33812CA3"/>
    <w:multiLevelType w:val="hybridMultilevel"/>
    <w:tmpl w:val="BB8C988C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E20FF"/>
    <w:multiLevelType w:val="hybridMultilevel"/>
    <w:tmpl w:val="260298C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E4EDC"/>
    <w:multiLevelType w:val="multilevel"/>
    <w:tmpl w:val="A7C82518"/>
    <w:lvl w:ilvl="0">
      <w:start w:val="1"/>
      <w:numFmt w:val="bullet"/>
      <w:pStyle w:val="Aufzhlung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1" w:hanging="22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907"/>
        </w:tabs>
        <w:ind w:left="908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1192"/>
        </w:tabs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419"/>
        </w:tabs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646"/>
        </w:tabs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73"/>
        </w:tabs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100"/>
        </w:tabs>
        <w:ind w:left="2043" w:hanging="227"/>
      </w:pPr>
      <w:rPr>
        <w:rFonts w:ascii="Wingdings" w:hAnsi="Wingdings" w:hint="default"/>
      </w:rPr>
    </w:lvl>
  </w:abstractNum>
  <w:abstractNum w:abstractNumId="10" w15:restartNumberingAfterBreak="0">
    <w:nsid w:val="549C3F6A"/>
    <w:multiLevelType w:val="multilevel"/>
    <w:tmpl w:val="0A78F2FE"/>
    <w:styleLink w:val="e21Liste"/>
    <w:lvl w:ilvl="0">
      <w:start w:val="1"/>
      <w:numFmt w:val="decimal"/>
      <w:pStyle w:val="berschrift1"/>
      <w:lvlText w:val="%1."/>
      <w:lvlJc w:val="left"/>
      <w:pPr>
        <w:tabs>
          <w:tab w:val="num" w:pos="907"/>
        </w:tabs>
        <w:ind w:left="907" w:hanging="907"/>
      </w:pPr>
      <w:rPr>
        <w:rFonts w:asciiTheme="minorHAnsi" w:hAnsiTheme="minorHAnsi" w:hint="default"/>
        <w:b/>
        <w:i w:val="0"/>
        <w:sz w:val="40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907"/>
        </w:tabs>
        <w:ind w:left="907" w:hanging="907"/>
      </w:pPr>
      <w:rPr>
        <w:rFonts w:asciiTheme="majorHAnsi" w:hAnsiTheme="majorHAnsi" w:hint="default"/>
        <w:b/>
        <w:bCs/>
        <w:sz w:val="28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907"/>
        </w:tabs>
        <w:ind w:left="907" w:hanging="907"/>
      </w:pPr>
      <w:rPr>
        <w:rFonts w:asciiTheme="majorHAnsi" w:hAnsiTheme="majorHAnsi" w:hint="default"/>
        <w:b/>
        <w:sz w:val="22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907"/>
        </w:tabs>
        <w:ind w:left="907" w:hanging="907"/>
      </w:pPr>
      <w:rPr>
        <w:rFonts w:asciiTheme="majorHAnsi" w:hAnsiTheme="majorHAnsi"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907" w:hanging="9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7" w:hanging="9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7" w:hanging="90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7" w:hanging="90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7" w:hanging="907"/>
      </w:pPr>
      <w:rPr>
        <w:rFonts w:hint="default"/>
      </w:rPr>
    </w:lvl>
  </w:abstractNum>
  <w:abstractNum w:abstractNumId="11" w15:restartNumberingAfterBreak="0">
    <w:nsid w:val="5D2B102C"/>
    <w:multiLevelType w:val="hybridMultilevel"/>
    <w:tmpl w:val="424A93E0"/>
    <w:lvl w:ilvl="0" w:tplc="25F6D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84BC4"/>
    <w:multiLevelType w:val="multilevel"/>
    <w:tmpl w:val="0A78F2FE"/>
    <w:numStyleLink w:val="e21Liste"/>
  </w:abstractNum>
  <w:abstractNum w:abstractNumId="13" w15:restartNumberingAfterBreak="0">
    <w:nsid w:val="6A272052"/>
    <w:multiLevelType w:val="hybridMultilevel"/>
    <w:tmpl w:val="ADBA550C"/>
    <w:lvl w:ilvl="0" w:tplc="891C987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1A470D"/>
    <w:multiLevelType w:val="hybridMultilevel"/>
    <w:tmpl w:val="4560E5CC"/>
    <w:lvl w:ilvl="0" w:tplc="0807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0"/>
  </w:num>
  <w:num w:numId="5">
    <w:abstractNumId w:val="0"/>
  </w:num>
  <w:num w:numId="6">
    <w:abstractNumId w:val="2"/>
  </w:num>
  <w:num w:numId="7">
    <w:abstractNumId w:val="13"/>
  </w:num>
  <w:num w:numId="8">
    <w:abstractNumId w:val="9"/>
  </w:num>
  <w:num w:numId="9">
    <w:abstractNumId w:val="1"/>
  </w:num>
  <w:num w:numId="10">
    <w:abstractNumId w:val="3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1"/>
  </w:num>
  <w:num w:numId="22">
    <w:abstractNumId w:val="1"/>
  </w:num>
  <w:num w:numId="23">
    <w:abstractNumId w:val="1"/>
  </w:num>
  <w:num w:numId="24">
    <w:abstractNumId w:val="9"/>
  </w:num>
  <w:num w:numId="25">
    <w:abstractNumId w:val="1"/>
  </w:num>
  <w:num w:numId="26">
    <w:abstractNumId w:val="0"/>
  </w:num>
  <w:num w:numId="27">
    <w:abstractNumId w:val="11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9"/>
  </w:num>
  <w:num w:numId="43">
    <w:abstractNumId w:val="7"/>
  </w:num>
  <w:num w:numId="44">
    <w:abstractNumId w:val="14"/>
  </w:num>
  <w:num w:numId="45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readOnly" w:enforcement="0"/>
  <w:defaultTabStop w:val="709"/>
  <w:consecutiveHyphenLimit w:val="2"/>
  <w:hyphenationZone w:val="425"/>
  <w:drawingGridHorizontalSpacing w:val="68"/>
  <w:drawingGridVerticalSpacing w:val="68"/>
  <w:doNotUseMarginsForDrawingGridOrigin/>
  <w:drawingGridVerticalOrigin w:val="1985"/>
  <w:doNotShadeFormData/>
  <w:noPunctuationKerning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66"/>
    <w:rsid w:val="00002964"/>
    <w:rsid w:val="000029F4"/>
    <w:rsid w:val="00003C44"/>
    <w:rsid w:val="000056C8"/>
    <w:rsid w:val="00005847"/>
    <w:rsid w:val="00006010"/>
    <w:rsid w:val="00007000"/>
    <w:rsid w:val="00013671"/>
    <w:rsid w:val="000147D4"/>
    <w:rsid w:val="00014DE2"/>
    <w:rsid w:val="00014FE5"/>
    <w:rsid w:val="00015EE2"/>
    <w:rsid w:val="0001677B"/>
    <w:rsid w:val="000172E4"/>
    <w:rsid w:val="00025427"/>
    <w:rsid w:val="000328EC"/>
    <w:rsid w:val="00032C4B"/>
    <w:rsid w:val="00035393"/>
    <w:rsid w:val="000358FB"/>
    <w:rsid w:val="00037BE3"/>
    <w:rsid w:val="0004584D"/>
    <w:rsid w:val="00045902"/>
    <w:rsid w:val="000516D0"/>
    <w:rsid w:val="00053370"/>
    <w:rsid w:val="0005469F"/>
    <w:rsid w:val="00057566"/>
    <w:rsid w:val="000608D4"/>
    <w:rsid w:val="000708EC"/>
    <w:rsid w:val="00072B23"/>
    <w:rsid w:val="00073484"/>
    <w:rsid w:val="00075280"/>
    <w:rsid w:val="00077611"/>
    <w:rsid w:val="00080630"/>
    <w:rsid w:val="00081347"/>
    <w:rsid w:val="000833E2"/>
    <w:rsid w:val="00087448"/>
    <w:rsid w:val="000917B8"/>
    <w:rsid w:val="000919C5"/>
    <w:rsid w:val="00095196"/>
    <w:rsid w:val="00097C30"/>
    <w:rsid w:val="000A4ECE"/>
    <w:rsid w:val="000A5FAB"/>
    <w:rsid w:val="000B2D7F"/>
    <w:rsid w:val="000B4EDE"/>
    <w:rsid w:val="000B5E84"/>
    <w:rsid w:val="000B72CE"/>
    <w:rsid w:val="000C17D6"/>
    <w:rsid w:val="000C2B61"/>
    <w:rsid w:val="000C2D1F"/>
    <w:rsid w:val="000C3579"/>
    <w:rsid w:val="000C5A3B"/>
    <w:rsid w:val="000D0BBB"/>
    <w:rsid w:val="000E5FC6"/>
    <w:rsid w:val="000F417E"/>
    <w:rsid w:val="00101FB9"/>
    <w:rsid w:val="00105EDD"/>
    <w:rsid w:val="00106523"/>
    <w:rsid w:val="00115A73"/>
    <w:rsid w:val="001235D3"/>
    <w:rsid w:val="00130192"/>
    <w:rsid w:val="0013287B"/>
    <w:rsid w:val="001360ED"/>
    <w:rsid w:val="001422B6"/>
    <w:rsid w:val="00144D29"/>
    <w:rsid w:val="0015016E"/>
    <w:rsid w:val="001506B4"/>
    <w:rsid w:val="00154ECD"/>
    <w:rsid w:val="00155235"/>
    <w:rsid w:val="001564EA"/>
    <w:rsid w:val="00160758"/>
    <w:rsid w:val="00162847"/>
    <w:rsid w:val="00164BBA"/>
    <w:rsid w:val="00164C26"/>
    <w:rsid w:val="00167503"/>
    <w:rsid w:val="00170D9D"/>
    <w:rsid w:val="00170FA8"/>
    <w:rsid w:val="001733B6"/>
    <w:rsid w:val="00174FF9"/>
    <w:rsid w:val="00180175"/>
    <w:rsid w:val="00180925"/>
    <w:rsid w:val="00180A78"/>
    <w:rsid w:val="00182E82"/>
    <w:rsid w:val="001855BC"/>
    <w:rsid w:val="00187CA8"/>
    <w:rsid w:val="00192453"/>
    <w:rsid w:val="001A1308"/>
    <w:rsid w:val="001A4218"/>
    <w:rsid w:val="001A5641"/>
    <w:rsid w:val="001A6200"/>
    <w:rsid w:val="001A651B"/>
    <w:rsid w:val="001B1A04"/>
    <w:rsid w:val="001B209D"/>
    <w:rsid w:val="001B3183"/>
    <w:rsid w:val="001B62EA"/>
    <w:rsid w:val="001B66A2"/>
    <w:rsid w:val="001C2EE3"/>
    <w:rsid w:val="001C5940"/>
    <w:rsid w:val="001D6573"/>
    <w:rsid w:val="001E269D"/>
    <w:rsid w:val="001E3592"/>
    <w:rsid w:val="001E3BA3"/>
    <w:rsid w:val="001E48A5"/>
    <w:rsid w:val="001F1CCE"/>
    <w:rsid w:val="001F3FFA"/>
    <w:rsid w:val="001F533E"/>
    <w:rsid w:val="001F66D8"/>
    <w:rsid w:val="001F6834"/>
    <w:rsid w:val="00207A1E"/>
    <w:rsid w:val="00210A1C"/>
    <w:rsid w:val="00224211"/>
    <w:rsid w:val="00225847"/>
    <w:rsid w:val="00225948"/>
    <w:rsid w:val="002313D6"/>
    <w:rsid w:val="00233AFF"/>
    <w:rsid w:val="0023531F"/>
    <w:rsid w:val="00235D66"/>
    <w:rsid w:val="0023634E"/>
    <w:rsid w:val="002401EB"/>
    <w:rsid w:val="002401FB"/>
    <w:rsid w:val="0024068E"/>
    <w:rsid w:val="00250FFA"/>
    <w:rsid w:val="00255DBE"/>
    <w:rsid w:val="00265E94"/>
    <w:rsid w:val="00265EA5"/>
    <w:rsid w:val="002662AC"/>
    <w:rsid w:val="00273100"/>
    <w:rsid w:val="002747D5"/>
    <w:rsid w:val="00275345"/>
    <w:rsid w:val="00277A5C"/>
    <w:rsid w:val="002815F8"/>
    <w:rsid w:val="00281F13"/>
    <w:rsid w:val="0028452A"/>
    <w:rsid w:val="00286152"/>
    <w:rsid w:val="00287BF1"/>
    <w:rsid w:val="00293661"/>
    <w:rsid w:val="0029435D"/>
    <w:rsid w:val="002964EF"/>
    <w:rsid w:val="00296BE8"/>
    <w:rsid w:val="00297BDA"/>
    <w:rsid w:val="002A21C4"/>
    <w:rsid w:val="002A3A58"/>
    <w:rsid w:val="002A7F42"/>
    <w:rsid w:val="002B162D"/>
    <w:rsid w:val="002B397A"/>
    <w:rsid w:val="002C0DCB"/>
    <w:rsid w:val="002C158D"/>
    <w:rsid w:val="002C295C"/>
    <w:rsid w:val="002C388C"/>
    <w:rsid w:val="002C5735"/>
    <w:rsid w:val="002C5761"/>
    <w:rsid w:val="002C5BE8"/>
    <w:rsid w:val="002C70E4"/>
    <w:rsid w:val="002C74C0"/>
    <w:rsid w:val="002D069B"/>
    <w:rsid w:val="002D2F65"/>
    <w:rsid w:val="002D5A7F"/>
    <w:rsid w:val="002D7A0C"/>
    <w:rsid w:val="002E194E"/>
    <w:rsid w:val="002E334C"/>
    <w:rsid w:val="002E4B41"/>
    <w:rsid w:val="002E54EE"/>
    <w:rsid w:val="002E77FC"/>
    <w:rsid w:val="002F2731"/>
    <w:rsid w:val="002F2AD2"/>
    <w:rsid w:val="00301817"/>
    <w:rsid w:val="00312BCC"/>
    <w:rsid w:val="00314234"/>
    <w:rsid w:val="003151E8"/>
    <w:rsid w:val="00315B73"/>
    <w:rsid w:val="0031661A"/>
    <w:rsid w:val="0031778E"/>
    <w:rsid w:val="00317E10"/>
    <w:rsid w:val="003246E7"/>
    <w:rsid w:val="003321C4"/>
    <w:rsid w:val="00333D6C"/>
    <w:rsid w:val="003405FB"/>
    <w:rsid w:val="003607BF"/>
    <w:rsid w:val="00364706"/>
    <w:rsid w:val="00371A4A"/>
    <w:rsid w:val="003815CE"/>
    <w:rsid w:val="00382232"/>
    <w:rsid w:val="00390320"/>
    <w:rsid w:val="003930E8"/>
    <w:rsid w:val="003943CC"/>
    <w:rsid w:val="003A16B5"/>
    <w:rsid w:val="003A1ECB"/>
    <w:rsid w:val="003A25B2"/>
    <w:rsid w:val="003A4287"/>
    <w:rsid w:val="003A6DBD"/>
    <w:rsid w:val="003A6E0F"/>
    <w:rsid w:val="003A7D94"/>
    <w:rsid w:val="003B1D5F"/>
    <w:rsid w:val="003B6D10"/>
    <w:rsid w:val="003C4955"/>
    <w:rsid w:val="003C6CCB"/>
    <w:rsid w:val="003D2637"/>
    <w:rsid w:val="003D35D8"/>
    <w:rsid w:val="003D3CD1"/>
    <w:rsid w:val="003D3FDB"/>
    <w:rsid w:val="003E39A4"/>
    <w:rsid w:val="003E7A2B"/>
    <w:rsid w:val="003E7B86"/>
    <w:rsid w:val="003F2A06"/>
    <w:rsid w:val="003F507D"/>
    <w:rsid w:val="004015FB"/>
    <w:rsid w:val="0040373C"/>
    <w:rsid w:val="0040425C"/>
    <w:rsid w:val="00407A14"/>
    <w:rsid w:val="0041051F"/>
    <w:rsid w:val="00411EE0"/>
    <w:rsid w:val="00411FBD"/>
    <w:rsid w:val="00412B3A"/>
    <w:rsid w:val="00423FA0"/>
    <w:rsid w:val="00426EFC"/>
    <w:rsid w:val="00427CC7"/>
    <w:rsid w:val="00434938"/>
    <w:rsid w:val="0043762D"/>
    <w:rsid w:val="00440A10"/>
    <w:rsid w:val="004424F4"/>
    <w:rsid w:val="0044516A"/>
    <w:rsid w:val="00445473"/>
    <w:rsid w:val="00447C37"/>
    <w:rsid w:val="00453BB0"/>
    <w:rsid w:val="00454CDC"/>
    <w:rsid w:val="0045612D"/>
    <w:rsid w:val="00456DD2"/>
    <w:rsid w:val="004604A1"/>
    <w:rsid w:val="004802DC"/>
    <w:rsid w:val="0048501C"/>
    <w:rsid w:val="004959C5"/>
    <w:rsid w:val="00497CA6"/>
    <w:rsid w:val="004A4477"/>
    <w:rsid w:val="004A4BBB"/>
    <w:rsid w:val="004B743C"/>
    <w:rsid w:val="004B76A5"/>
    <w:rsid w:val="004C211A"/>
    <w:rsid w:val="004C3FC0"/>
    <w:rsid w:val="004C7A5B"/>
    <w:rsid w:val="004D1BD0"/>
    <w:rsid w:val="004D5CEE"/>
    <w:rsid w:val="004D6E4D"/>
    <w:rsid w:val="004E1D1C"/>
    <w:rsid w:val="004E3F91"/>
    <w:rsid w:val="004E46B1"/>
    <w:rsid w:val="004E5B94"/>
    <w:rsid w:val="004E79DC"/>
    <w:rsid w:val="004F1720"/>
    <w:rsid w:val="004F61BC"/>
    <w:rsid w:val="004F6BAC"/>
    <w:rsid w:val="004F6CE7"/>
    <w:rsid w:val="00500DF3"/>
    <w:rsid w:val="0050284A"/>
    <w:rsid w:val="00502E34"/>
    <w:rsid w:val="0050531B"/>
    <w:rsid w:val="0051325C"/>
    <w:rsid w:val="00513ECC"/>
    <w:rsid w:val="00515F08"/>
    <w:rsid w:val="005163E6"/>
    <w:rsid w:val="00516BE3"/>
    <w:rsid w:val="00522025"/>
    <w:rsid w:val="0052327E"/>
    <w:rsid w:val="0052426D"/>
    <w:rsid w:val="00524E2A"/>
    <w:rsid w:val="00527213"/>
    <w:rsid w:val="0053302A"/>
    <w:rsid w:val="005349A9"/>
    <w:rsid w:val="005349EF"/>
    <w:rsid w:val="00536DA7"/>
    <w:rsid w:val="005376EA"/>
    <w:rsid w:val="00540DF6"/>
    <w:rsid w:val="00540EB1"/>
    <w:rsid w:val="0055704A"/>
    <w:rsid w:val="00557845"/>
    <w:rsid w:val="005579F9"/>
    <w:rsid w:val="00564096"/>
    <w:rsid w:val="00564319"/>
    <w:rsid w:val="005644BF"/>
    <w:rsid w:val="0057342B"/>
    <w:rsid w:val="005771AD"/>
    <w:rsid w:val="005773FB"/>
    <w:rsid w:val="005775A8"/>
    <w:rsid w:val="0058382E"/>
    <w:rsid w:val="0058523C"/>
    <w:rsid w:val="00585C89"/>
    <w:rsid w:val="00585DE8"/>
    <w:rsid w:val="005873E8"/>
    <w:rsid w:val="005978C8"/>
    <w:rsid w:val="005A6923"/>
    <w:rsid w:val="005A7DA8"/>
    <w:rsid w:val="005B18A9"/>
    <w:rsid w:val="005C309D"/>
    <w:rsid w:val="005D0A43"/>
    <w:rsid w:val="005D17B6"/>
    <w:rsid w:val="005D5BA3"/>
    <w:rsid w:val="005E2775"/>
    <w:rsid w:val="005E3AEA"/>
    <w:rsid w:val="005F13E0"/>
    <w:rsid w:val="005F5ADB"/>
    <w:rsid w:val="005F5EAC"/>
    <w:rsid w:val="005F75D0"/>
    <w:rsid w:val="006032F5"/>
    <w:rsid w:val="0060360E"/>
    <w:rsid w:val="00603C44"/>
    <w:rsid w:val="006153E0"/>
    <w:rsid w:val="006159D6"/>
    <w:rsid w:val="006165CB"/>
    <w:rsid w:val="00621539"/>
    <w:rsid w:val="0063187E"/>
    <w:rsid w:val="00632472"/>
    <w:rsid w:val="006335AA"/>
    <w:rsid w:val="0063446C"/>
    <w:rsid w:val="00640D5B"/>
    <w:rsid w:val="00641664"/>
    <w:rsid w:val="0064644E"/>
    <w:rsid w:val="006475A6"/>
    <w:rsid w:val="006479BC"/>
    <w:rsid w:val="00652430"/>
    <w:rsid w:val="00654EC9"/>
    <w:rsid w:val="00661207"/>
    <w:rsid w:val="006718F2"/>
    <w:rsid w:val="00681A08"/>
    <w:rsid w:val="00694F0D"/>
    <w:rsid w:val="006A2EFF"/>
    <w:rsid w:val="006A6B53"/>
    <w:rsid w:val="006B1A91"/>
    <w:rsid w:val="006B548F"/>
    <w:rsid w:val="006C0882"/>
    <w:rsid w:val="006C7151"/>
    <w:rsid w:val="006D0394"/>
    <w:rsid w:val="006E1AD3"/>
    <w:rsid w:val="006E4C1D"/>
    <w:rsid w:val="006E6D92"/>
    <w:rsid w:val="006F20FE"/>
    <w:rsid w:val="006F43AA"/>
    <w:rsid w:val="006F623E"/>
    <w:rsid w:val="00701DD0"/>
    <w:rsid w:val="00707B5F"/>
    <w:rsid w:val="00721B63"/>
    <w:rsid w:val="0072241B"/>
    <w:rsid w:val="00725873"/>
    <w:rsid w:val="00731CE5"/>
    <w:rsid w:val="007326B3"/>
    <w:rsid w:val="007430D8"/>
    <w:rsid w:val="00744CD5"/>
    <w:rsid w:val="00745227"/>
    <w:rsid w:val="00745585"/>
    <w:rsid w:val="00745E40"/>
    <w:rsid w:val="0075053B"/>
    <w:rsid w:val="007524A7"/>
    <w:rsid w:val="007535EE"/>
    <w:rsid w:val="007574B5"/>
    <w:rsid w:val="007604B7"/>
    <w:rsid w:val="00772681"/>
    <w:rsid w:val="00774C1B"/>
    <w:rsid w:val="007775CA"/>
    <w:rsid w:val="0078189F"/>
    <w:rsid w:val="00782678"/>
    <w:rsid w:val="00784FAB"/>
    <w:rsid w:val="00790AAD"/>
    <w:rsid w:val="00793A3F"/>
    <w:rsid w:val="00796C37"/>
    <w:rsid w:val="007A1F76"/>
    <w:rsid w:val="007A2B67"/>
    <w:rsid w:val="007A43AC"/>
    <w:rsid w:val="007B0AE9"/>
    <w:rsid w:val="007B2B72"/>
    <w:rsid w:val="007B3DED"/>
    <w:rsid w:val="007C01FC"/>
    <w:rsid w:val="007C522B"/>
    <w:rsid w:val="007C77F7"/>
    <w:rsid w:val="007D28AA"/>
    <w:rsid w:val="007D426F"/>
    <w:rsid w:val="007D6A15"/>
    <w:rsid w:val="007D6FCF"/>
    <w:rsid w:val="007E148F"/>
    <w:rsid w:val="007E66FA"/>
    <w:rsid w:val="007F295A"/>
    <w:rsid w:val="007F7468"/>
    <w:rsid w:val="007F7625"/>
    <w:rsid w:val="00800A45"/>
    <w:rsid w:val="00803475"/>
    <w:rsid w:val="00804E7B"/>
    <w:rsid w:val="00805E96"/>
    <w:rsid w:val="0081157B"/>
    <w:rsid w:val="00812AE6"/>
    <w:rsid w:val="008210E4"/>
    <w:rsid w:val="00821C5D"/>
    <w:rsid w:val="0082605F"/>
    <w:rsid w:val="0083105B"/>
    <w:rsid w:val="00835311"/>
    <w:rsid w:val="00835B89"/>
    <w:rsid w:val="00836435"/>
    <w:rsid w:val="008423A3"/>
    <w:rsid w:val="00843AD7"/>
    <w:rsid w:val="00844890"/>
    <w:rsid w:val="00845623"/>
    <w:rsid w:val="00846CEA"/>
    <w:rsid w:val="008502BE"/>
    <w:rsid w:val="00851ECE"/>
    <w:rsid w:val="00852B56"/>
    <w:rsid w:val="00852CD7"/>
    <w:rsid w:val="00856B82"/>
    <w:rsid w:val="00862EA0"/>
    <w:rsid w:val="00873694"/>
    <w:rsid w:val="00874748"/>
    <w:rsid w:val="00874757"/>
    <w:rsid w:val="00877AAF"/>
    <w:rsid w:val="00881943"/>
    <w:rsid w:val="00884F8B"/>
    <w:rsid w:val="0088521D"/>
    <w:rsid w:val="00886F6B"/>
    <w:rsid w:val="008879B4"/>
    <w:rsid w:val="008900C2"/>
    <w:rsid w:val="008917D9"/>
    <w:rsid w:val="00896870"/>
    <w:rsid w:val="00896953"/>
    <w:rsid w:val="00897E1D"/>
    <w:rsid w:val="00897E45"/>
    <w:rsid w:val="008A7210"/>
    <w:rsid w:val="008B15BE"/>
    <w:rsid w:val="008B5840"/>
    <w:rsid w:val="008B75BF"/>
    <w:rsid w:val="008C05CA"/>
    <w:rsid w:val="008C0B6D"/>
    <w:rsid w:val="008C4D4C"/>
    <w:rsid w:val="008C6CB3"/>
    <w:rsid w:val="008D076C"/>
    <w:rsid w:val="008D08B3"/>
    <w:rsid w:val="008E3ACF"/>
    <w:rsid w:val="008F6146"/>
    <w:rsid w:val="009008F0"/>
    <w:rsid w:val="00900967"/>
    <w:rsid w:val="00900B3B"/>
    <w:rsid w:val="009027EE"/>
    <w:rsid w:val="009037FE"/>
    <w:rsid w:val="009043CE"/>
    <w:rsid w:val="0090634F"/>
    <w:rsid w:val="0090766D"/>
    <w:rsid w:val="00912D13"/>
    <w:rsid w:val="00914CF1"/>
    <w:rsid w:val="00917186"/>
    <w:rsid w:val="009224D6"/>
    <w:rsid w:val="00924004"/>
    <w:rsid w:val="00930B1D"/>
    <w:rsid w:val="00931BA4"/>
    <w:rsid w:val="00933504"/>
    <w:rsid w:val="0093552B"/>
    <w:rsid w:val="00936F8F"/>
    <w:rsid w:val="00943393"/>
    <w:rsid w:val="009446DA"/>
    <w:rsid w:val="00946FC6"/>
    <w:rsid w:val="00952771"/>
    <w:rsid w:val="00963021"/>
    <w:rsid w:val="00965A9B"/>
    <w:rsid w:val="00967F0C"/>
    <w:rsid w:val="00971B24"/>
    <w:rsid w:val="00973C4F"/>
    <w:rsid w:val="00974D14"/>
    <w:rsid w:val="009802D6"/>
    <w:rsid w:val="009829A8"/>
    <w:rsid w:val="00983E50"/>
    <w:rsid w:val="009850E0"/>
    <w:rsid w:val="00985FF8"/>
    <w:rsid w:val="00990935"/>
    <w:rsid w:val="00992804"/>
    <w:rsid w:val="009963FA"/>
    <w:rsid w:val="009A2E37"/>
    <w:rsid w:val="009B074E"/>
    <w:rsid w:val="009B49F5"/>
    <w:rsid w:val="009B584C"/>
    <w:rsid w:val="009B5AC4"/>
    <w:rsid w:val="009B7547"/>
    <w:rsid w:val="009C0B36"/>
    <w:rsid w:val="009C1EE0"/>
    <w:rsid w:val="009C7621"/>
    <w:rsid w:val="009D098C"/>
    <w:rsid w:val="009D4355"/>
    <w:rsid w:val="009D648A"/>
    <w:rsid w:val="009D6643"/>
    <w:rsid w:val="009E0D5F"/>
    <w:rsid w:val="009E3C30"/>
    <w:rsid w:val="009E787F"/>
    <w:rsid w:val="009F08DC"/>
    <w:rsid w:val="009F2BBB"/>
    <w:rsid w:val="009F5832"/>
    <w:rsid w:val="00A04803"/>
    <w:rsid w:val="00A13063"/>
    <w:rsid w:val="00A14E9C"/>
    <w:rsid w:val="00A16CF4"/>
    <w:rsid w:val="00A17969"/>
    <w:rsid w:val="00A2273C"/>
    <w:rsid w:val="00A23B2A"/>
    <w:rsid w:val="00A27685"/>
    <w:rsid w:val="00A3457C"/>
    <w:rsid w:val="00A374F5"/>
    <w:rsid w:val="00A41FD1"/>
    <w:rsid w:val="00A42959"/>
    <w:rsid w:val="00A43FD9"/>
    <w:rsid w:val="00A53A10"/>
    <w:rsid w:val="00A562C0"/>
    <w:rsid w:val="00A57CFC"/>
    <w:rsid w:val="00A63A5A"/>
    <w:rsid w:val="00A64E02"/>
    <w:rsid w:val="00A65238"/>
    <w:rsid w:val="00A7083C"/>
    <w:rsid w:val="00A751BC"/>
    <w:rsid w:val="00A76DE5"/>
    <w:rsid w:val="00A8068E"/>
    <w:rsid w:val="00A87F21"/>
    <w:rsid w:val="00A91A1D"/>
    <w:rsid w:val="00A91BC6"/>
    <w:rsid w:val="00A94940"/>
    <w:rsid w:val="00A94DAB"/>
    <w:rsid w:val="00A96697"/>
    <w:rsid w:val="00AA1BF4"/>
    <w:rsid w:val="00AA260D"/>
    <w:rsid w:val="00AA4C08"/>
    <w:rsid w:val="00AC0685"/>
    <w:rsid w:val="00AC1E55"/>
    <w:rsid w:val="00AC4EA1"/>
    <w:rsid w:val="00AC6D51"/>
    <w:rsid w:val="00AD2F1D"/>
    <w:rsid w:val="00AD4535"/>
    <w:rsid w:val="00AE26C4"/>
    <w:rsid w:val="00AE3B05"/>
    <w:rsid w:val="00AE636C"/>
    <w:rsid w:val="00B0028E"/>
    <w:rsid w:val="00B034E8"/>
    <w:rsid w:val="00B0376C"/>
    <w:rsid w:val="00B11405"/>
    <w:rsid w:val="00B21349"/>
    <w:rsid w:val="00B24B1D"/>
    <w:rsid w:val="00B3411C"/>
    <w:rsid w:val="00B341BE"/>
    <w:rsid w:val="00B35F61"/>
    <w:rsid w:val="00B40C49"/>
    <w:rsid w:val="00B511FD"/>
    <w:rsid w:val="00B5182D"/>
    <w:rsid w:val="00B578E0"/>
    <w:rsid w:val="00B62A10"/>
    <w:rsid w:val="00B63E28"/>
    <w:rsid w:val="00B76DB8"/>
    <w:rsid w:val="00B77B35"/>
    <w:rsid w:val="00B8131B"/>
    <w:rsid w:val="00B83BCA"/>
    <w:rsid w:val="00B91408"/>
    <w:rsid w:val="00B9141E"/>
    <w:rsid w:val="00B93DA3"/>
    <w:rsid w:val="00B946F9"/>
    <w:rsid w:val="00BA55E7"/>
    <w:rsid w:val="00BA58B9"/>
    <w:rsid w:val="00BA5F1F"/>
    <w:rsid w:val="00BA67F6"/>
    <w:rsid w:val="00BA79EA"/>
    <w:rsid w:val="00BB0F8C"/>
    <w:rsid w:val="00BB616D"/>
    <w:rsid w:val="00BC0C0E"/>
    <w:rsid w:val="00BC2164"/>
    <w:rsid w:val="00BC4B98"/>
    <w:rsid w:val="00BC4DAA"/>
    <w:rsid w:val="00BD1BDB"/>
    <w:rsid w:val="00BD5935"/>
    <w:rsid w:val="00BD5A64"/>
    <w:rsid w:val="00BD72F2"/>
    <w:rsid w:val="00BD7355"/>
    <w:rsid w:val="00BD7935"/>
    <w:rsid w:val="00BE3A72"/>
    <w:rsid w:val="00BE4FCF"/>
    <w:rsid w:val="00BE54FF"/>
    <w:rsid w:val="00BE5543"/>
    <w:rsid w:val="00BE5C4F"/>
    <w:rsid w:val="00BF7371"/>
    <w:rsid w:val="00C02EE2"/>
    <w:rsid w:val="00C10F8A"/>
    <w:rsid w:val="00C13C84"/>
    <w:rsid w:val="00C13D16"/>
    <w:rsid w:val="00C22854"/>
    <w:rsid w:val="00C2382C"/>
    <w:rsid w:val="00C263EC"/>
    <w:rsid w:val="00C279F3"/>
    <w:rsid w:val="00C30EA1"/>
    <w:rsid w:val="00C33501"/>
    <w:rsid w:val="00C3471A"/>
    <w:rsid w:val="00C3769E"/>
    <w:rsid w:val="00C40A54"/>
    <w:rsid w:val="00C44579"/>
    <w:rsid w:val="00C50697"/>
    <w:rsid w:val="00C50D88"/>
    <w:rsid w:val="00C50E14"/>
    <w:rsid w:val="00C517D4"/>
    <w:rsid w:val="00C54F91"/>
    <w:rsid w:val="00C60B2D"/>
    <w:rsid w:val="00C60EB2"/>
    <w:rsid w:val="00C62075"/>
    <w:rsid w:val="00C643B5"/>
    <w:rsid w:val="00C763E8"/>
    <w:rsid w:val="00C76E95"/>
    <w:rsid w:val="00C775F9"/>
    <w:rsid w:val="00C776FE"/>
    <w:rsid w:val="00C828F4"/>
    <w:rsid w:val="00C865E7"/>
    <w:rsid w:val="00C8722C"/>
    <w:rsid w:val="00C92C57"/>
    <w:rsid w:val="00C97175"/>
    <w:rsid w:val="00CA048A"/>
    <w:rsid w:val="00CA2BA0"/>
    <w:rsid w:val="00CA4337"/>
    <w:rsid w:val="00CA6B69"/>
    <w:rsid w:val="00CB4BDF"/>
    <w:rsid w:val="00CB5425"/>
    <w:rsid w:val="00CB7B91"/>
    <w:rsid w:val="00CC4DEB"/>
    <w:rsid w:val="00CC60FE"/>
    <w:rsid w:val="00CD212C"/>
    <w:rsid w:val="00CE23FC"/>
    <w:rsid w:val="00CE6416"/>
    <w:rsid w:val="00CF1F2C"/>
    <w:rsid w:val="00CF44AF"/>
    <w:rsid w:val="00D057E4"/>
    <w:rsid w:val="00D06783"/>
    <w:rsid w:val="00D1165C"/>
    <w:rsid w:val="00D14244"/>
    <w:rsid w:val="00D14EC5"/>
    <w:rsid w:val="00D219EC"/>
    <w:rsid w:val="00D249C1"/>
    <w:rsid w:val="00D24D64"/>
    <w:rsid w:val="00D27535"/>
    <w:rsid w:val="00D300CA"/>
    <w:rsid w:val="00D314E3"/>
    <w:rsid w:val="00D3602D"/>
    <w:rsid w:val="00D364F0"/>
    <w:rsid w:val="00D37979"/>
    <w:rsid w:val="00D415FE"/>
    <w:rsid w:val="00D41756"/>
    <w:rsid w:val="00D46D51"/>
    <w:rsid w:val="00D50FE3"/>
    <w:rsid w:val="00D522C1"/>
    <w:rsid w:val="00D529AF"/>
    <w:rsid w:val="00D52EA8"/>
    <w:rsid w:val="00D612F7"/>
    <w:rsid w:val="00D803AD"/>
    <w:rsid w:val="00D84CCD"/>
    <w:rsid w:val="00D84DA8"/>
    <w:rsid w:val="00D900EB"/>
    <w:rsid w:val="00D944F0"/>
    <w:rsid w:val="00D94BA9"/>
    <w:rsid w:val="00D95511"/>
    <w:rsid w:val="00D95A78"/>
    <w:rsid w:val="00DA010A"/>
    <w:rsid w:val="00DB240D"/>
    <w:rsid w:val="00DB4F9A"/>
    <w:rsid w:val="00DC2720"/>
    <w:rsid w:val="00DC6D88"/>
    <w:rsid w:val="00DD1A89"/>
    <w:rsid w:val="00DD2587"/>
    <w:rsid w:val="00DD3F6A"/>
    <w:rsid w:val="00DD6E82"/>
    <w:rsid w:val="00DE1800"/>
    <w:rsid w:val="00DE3D64"/>
    <w:rsid w:val="00DE52B5"/>
    <w:rsid w:val="00DF19A8"/>
    <w:rsid w:val="00DF529A"/>
    <w:rsid w:val="00DF5E3A"/>
    <w:rsid w:val="00E0065A"/>
    <w:rsid w:val="00E05305"/>
    <w:rsid w:val="00E120B3"/>
    <w:rsid w:val="00E121AA"/>
    <w:rsid w:val="00E166BC"/>
    <w:rsid w:val="00E17C31"/>
    <w:rsid w:val="00E20F30"/>
    <w:rsid w:val="00E21D73"/>
    <w:rsid w:val="00E2762E"/>
    <w:rsid w:val="00E308BF"/>
    <w:rsid w:val="00E31930"/>
    <w:rsid w:val="00E36881"/>
    <w:rsid w:val="00E40304"/>
    <w:rsid w:val="00E40E04"/>
    <w:rsid w:val="00E44915"/>
    <w:rsid w:val="00E45512"/>
    <w:rsid w:val="00E45954"/>
    <w:rsid w:val="00E46CD7"/>
    <w:rsid w:val="00E522E7"/>
    <w:rsid w:val="00E57D49"/>
    <w:rsid w:val="00E665E9"/>
    <w:rsid w:val="00E72188"/>
    <w:rsid w:val="00E73878"/>
    <w:rsid w:val="00E749FB"/>
    <w:rsid w:val="00E761C4"/>
    <w:rsid w:val="00E76E48"/>
    <w:rsid w:val="00E817E5"/>
    <w:rsid w:val="00E8214C"/>
    <w:rsid w:val="00E86208"/>
    <w:rsid w:val="00E86258"/>
    <w:rsid w:val="00E91525"/>
    <w:rsid w:val="00E92ADF"/>
    <w:rsid w:val="00E956AE"/>
    <w:rsid w:val="00E96D09"/>
    <w:rsid w:val="00EA1DFB"/>
    <w:rsid w:val="00EA1F4F"/>
    <w:rsid w:val="00EA32C0"/>
    <w:rsid w:val="00EA4AB3"/>
    <w:rsid w:val="00EA601A"/>
    <w:rsid w:val="00EB66B9"/>
    <w:rsid w:val="00EC1C86"/>
    <w:rsid w:val="00ED005B"/>
    <w:rsid w:val="00ED1016"/>
    <w:rsid w:val="00ED1DBB"/>
    <w:rsid w:val="00ED6364"/>
    <w:rsid w:val="00EE178B"/>
    <w:rsid w:val="00EE4BA4"/>
    <w:rsid w:val="00EE5919"/>
    <w:rsid w:val="00EF1087"/>
    <w:rsid w:val="00EF144B"/>
    <w:rsid w:val="00EF5BF8"/>
    <w:rsid w:val="00EF7B0A"/>
    <w:rsid w:val="00F00ADC"/>
    <w:rsid w:val="00F04DB6"/>
    <w:rsid w:val="00F058FE"/>
    <w:rsid w:val="00F06085"/>
    <w:rsid w:val="00F10167"/>
    <w:rsid w:val="00F10886"/>
    <w:rsid w:val="00F109EE"/>
    <w:rsid w:val="00F125BA"/>
    <w:rsid w:val="00F14091"/>
    <w:rsid w:val="00F22C47"/>
    <w:rsid w:val="00F23A95"/>
    <w:rsid w:val="00F31AD6"/>
    <w:rsid w:val="00F32E69"/>
    <w:rsid w:val="00F330F8"/>
    <w:rsid w:val="00F331E2"/>
    <w:rsid w:val="00F33F16"/>
    <w:rsid w:val="00F37DCD"/>
    <w:rsid w:val="00F51130"/>
    <w:rsid w:val="00F62434"/>
    <w:rsid w:val="00F7006D"/>
    <w:rsid w:val="00F815C4"/>
    <w:rsid w:val="00F87563"/>
    <w:rsid w:val="00F92968"/>
    <w:rsid w:val="00F935C4"/>
    <w:rsid w:val="00F9381E"/>
    <w:rsid w:val="00F95EA8"/>
    <w:rsid w:val="00F97212"/>
    <w:rsid w:val="00F97A82"/>
    <w:rsid w:val="00FA2252"/>
    <w:rsid w:val="00FB0427"/>
    <w:rsid w:val="00FB31B7"/>
    <w:rsid w:val="00FB7FDF"/>
    <w:rsid w:val="00FC4D3F"/>
    <w:rsid w:val="00FC666F"/>
    <w:rsid w:val="00FC6678"/>
    <w:rsid w:val="00FD1452"/>
    <w:rsid w:val="00FD1E94"/>
    <w:rsid w:val="00FD23B5"/>
    <w:rsid w:val="00FD604C"/>
    <w:rsid w:val="00FE30C0"/>
    <w:rsid w:val="00FE4585"/>
    <w:rsid w:val="00FE7B1A"/>
    <w:rsid w:val="00FF179C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/>
    <o:shapelayout v:ext="edit">
      <o:idmap v:ext="edit" data="1"/>
    </o:shapelayout>
  </w:shapeDefaults>
  <w:doNotEmbedSmartTags/>
  <w:decimalSymbol w:val="."/>
  <w:listSeparator w:val=";"/>
  <w14:docId w14:val="799213B2"/>
  <w15:docId w15:val="{CFE8412F-B00F-47ED-9CF3-2D712C82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utiger LT Std 55 Roman" w:eastAsia="Times New Roman" w:hAnsi="Frutiger LT Std 55 Roman" w:cs="Times New Roman"/>
        <w:sz w:val="18"/>
        <w:szCs w:val="18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3" w:qFormat="1"/>
    <w:lsdException w:name="heading 2" w:uiPriority="3" w:qFormat="1"/>
    <w:lsdException w:name="heading 3" w:uiPriority="9" w:qFormat="1"/>
    <w:lsdException w:name="heading 4" w:uiPriority="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2" w:unhideWhenUsed="1"/>
    <w:lsdException w:name="footnote text" w:semiHidden="1" w:uiPriority="1" w:unhideWhenUsed="1"/>
    <w:lsdException w:name="annotation text" w:semiHidden="1" w:uiPriority="1" w:unhideWhenUsed="1"/>
    <w:lsdException w:name="header" w:semiHidden="1" w:unhideWhenUsed="1"/>
    <w:lsdException w:name="footer" w:semiHidden="1" w:uiPriority="99" w:unhideWhenUsed="1"/>
    <w:lsdException w:name="index heading" w:semiHidden="1" w:uiPriority="1" w:unhideWhenUsed="1"/>
    <w:lsdException w:name="caption" w:semiHidden="1" w:unhideWhenUsed="1" w:qFormat="1"/>
    <w:lsdException w:name="table of figures" w:semiHidden="1" w:uiPriority="2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iPriority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2" w:unhideWhenUsed="1"/>
    <w:lsdException w:name="List Number" w:uiPriority="1"/>
    <w:lsdException w:name="List 2" w:semiHidden="1" w:uiPriority="1" w:unhideWhenUsed="1"/>
    <w:lsdException w:name="List 3" w:semiHidden="1" w:uiPriority="1" w:unhideWhenUsed="1"/>
    <w:lsdException w:name="List 4" w:uiPriority="1"/>
    <w:lsdException w:name="List 5" w:uiPriority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uiPriority="2"/>
    <w:lsdException w:name="Closing" w:semiHidden="1" w:uiPriority="1" w:unhideWhenUsed="1"/>
    <w:lsdException w:name="Signature" w:semiHidden="1" w:uiPriority="1" w:unhideWhenUsed="1"/>
    <w:lsdException w:name="Default Paragraph Font" w:semiHidden="1" w:unhideWhenUsed="1"/>
    <w:lsdException w:name="Body Text" w:semiHidden="1" w:unhideWhenUsed="1"/>
    <w:lsdException w:name="Body Text Indent" w:semiHidden="1" w:uiPriority="2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uiPriority="1"/>
    <w:lsdException w:name="Salutation" w:uiPriority="2"/>
    <w:lsdException w:name="Date" w:uiPriority="1"/>
    <w:lsdException w:name="Body Text First Indent" w:uiPriority="2"/>
    <w:lsdException w:name="Body Text First Indent 2" w:semiHidden="1" w:uiPriority="2" w:unhideWhenUsed="1"/>
    <w:lsdException w:name="Note Heading" w:semiHidden="1" w:uiPriority="1" w:unhideWhenUsed="1"/>
    <w:lsdException w:name="Body Text 2" w:semiHidden="1" w:uiPriority="2" w:unhideWhenUsed="1"/>
    <w:lsdException w:name="Body Text 3" w:semiHidden="1" w:uiPriority="2" w:unhideWhenUsed="1"/>
    <w:lsdException w:name="Body Text Indent 2" w:semiHidden="1" w:uiPriority="2" w:unhideWhenUsed="1"/>
    <w:lsdException w:name="Body Text Indent 3" w:semiHidden="1" w:uiPriority="2" w:unhideWhenUsed="1"/>
    <w:lsdException w:name="Block Text" w:semiHidden="1" w:uiPriority="2" w:unhideWhenUsed="1"/>
    <w:lsdException w:name="Hyperlink" w:semiHidden="1" w:uiPriority="99" w:unhideWhenUsed="1"/>
    <w:lsdException w:name="FollowedHyperlink" w:semiHidden="1" w:uiPriority="2" w:unhideWhenUsed="1"/>
    <w:lsdException w:name="Strong" w:uiPriority="22" w:qFormat="1"/>
    <w:lsdException w:name="Emphasis" w:uiPriority="20" w:qFormat="1"/>
    <w:lsdException w:name="Document Map" w:semiHidden="1" w:uiPriority="1" w:unhideWhenUsed="1"/>
    <w:lsdException w:name="Plain Text" w:semiHidden="1" w:uiPriority="99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2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rsid w:val="003E7A2B"/>
    <w:pPr>
      <w:spacing w:line="260" w:lineRule="exact"/>
    </w:pPr>
    <w:rPr>
      <w:rFonts w:asciiTheme="minorHAnsi" w:hAnsiTheme="minorHAnsi"/>
      <w:sz w:val="20"/>
      <w:szCs w:val="24"/>
      <w:lang w:eastAsia="de-DE"/>
    </w:rPr>
  </w:style>
  <w:style w:type="paragraph" w:styleId="berschrift1">
    <w:name w:val="heading 1"/>
    <w:basedOn w:val="Standard"/>
    <w:next w:val="berschrift2"/>
    <w:uiPriority w:val="3"/>
    <w:qFormat/>
    <w:rsid w:val="00524E2A"/>
    <w:pPr>
      <w:numPr>
        <w:numId w:val="15"/>
      </w:numPr>
      <w:spacing w:after="280" w:line="260" w:lineRule="atLeast"/>
      <w:outlineLvl w:val="0"/>
    </w:pPr>
    <w:rPr>
      <w:rFonts w:cs="Arial"/>
      <w:b/>
      <w:bCs/>
      <w:sz w:val="40"/>
      <w:szCs w:val="32"/>
    </w:rPr>
  </w:style>
  <w:style w:type="paragraph" w:styleId="berschrift2">
    <w:name w:val="heading 2"/>
    <w:basedOn w:val="Standard"/>
    <w:next w:val="Grundtext"/>
    <w:uiPriority w:val="3"/>
    <w:qFormat/>
    <w:rsid w:val="00524E2A"/>
    <w:pPr>
      <w:numPr>
        <w:ilvl w:val="1"/>
        <w:numId w:val="15"/>
      </w:numPr>
      <w:spacing w:after="80" w:line="260" w:lineRule="atLeas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Grundtext"/>
    <w:link w:val="berschrift3Zchn"/>
    <w:uiPriority w:val="9"/>
    <w:qFormat/>
    <w:rsid w:val="00524E2A"/>
    <w:pPr>
      <w:numPr>
        <w:ilvl w:val="2"/>
        <w:numId w:val="15"/>
      </w:numPr>
      <w:spacing w:after="80" w:line="260" w:lineRule="atLeast"/>
      <w:outlineLvl w:val="2"/>
    </w:pPr>
    <w:rPr>
      <w:rFonts w:cs="Arial"/>
      <w:b/>
      <w:bCs/>
      <w:sz w:val="22"/>
      <w:szCs w:val="26"/>
    </w:rPr>
  </w:style>
  <w:style w:type="paragraph" w:styleId="berschrift4">
    <w:name w:val="heading 4"/>
    <w:basedOn w:val="Standard"/>
    <w:next w:val="Standard"/>
    <w:link w:val="berschrift4Zchn"/>
    <w:uiPriority w:val="3"/>
    <w:qFormat/>
    <w:rsid w:val="00524E2A"/>
    <w:pPr>
      <w:numPr>
        <w:ilvl w:val="3"/>
        <w:numId w:val="15"/>
      </w:numPr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524E2A"/>
    <w:pPr>
      <w:keepNext/>
      <w:keepLines/>
      <w:numPr>
        <w:ilvl w:val="4"/>
        <w:numId w:val="20"/>
      </w:numPr>
      <w:spacing w:before="200"/>
      <w:outlineLvl w:val="4"/>
    </w:pPr>
    <w:rPr>
      <w:rFonts w:asciiTheme="majorHAnsi" w:eastAsiaTheme="majorEastAsia" w:hAnsiTheme="majorHAnsi" w:cstheme="majorBidi"/>
      <w:color w:val="68023F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524E2A"/>
    <w:pPr>
      <w:keepNext/>
      <w:keepLines/>
      <w:numPr>
        <w:ilvl w:val="5"/>
        <w:numId w:val="2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8023F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524E2A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524E2A"/>
    <w:pPr>
      <w:keepNext/>
      <w:keepLines/>
      <w:numPr>
        <w:ilvl w:val="7"/>
        <w:numId w:val="2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524E2A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schrift">
    <w:name w:val="Grundschrift"/>
    <w:basedOn w:val="Standard"/>
    <w:semiHidden/>
    <w:rsid w:val="007D0230"/>
    <w:pPr>
      <w:tabs>
        <w:tab w:val="left" w:pos="1701"/>
      </w:tabs>
      <w:spacing w:line="240" w:lineRule="exact"/>
    </w:pPr>
    <w:rPr>
      <w:rFonts w:ascii="DIN-Light" w:hAnsi="DIN-Light"/>
    </w:rPr>
  </w:style>
  <w:style w:type="paragraph" w:customStyle="1" w:styleId="Kleinschrift">
    <w:name w:val="Kleinschrift"/>
    <w:basedOn w:val="Grundschrift"/>
    <w:semiHidden/>
    <w:rsid w:val="000C6BBA"/>
    <w:pPr>
      <w:spacing w:line="180" w:lineRule="exact"/>
    </w:pPr>
    <w:rPr>
      <w:sz w:val="15"/>
    </w:rPr>
  </w:style>
  <w:style w:type="paragraph" w:customStyle="1" w:styleId="Betreff">
    <w:name w:val="Betreff"/>
    <w:basedOn w:val="Grundschrift"/>
    <w:next w:val="Grundschrift"/>
    <w:semiHidden/>
    <w:rsid w:val="000C6BBA"/>
    <w:pPr>
      <w:spacing w:after="480"/>
    </w:pPr>
    <w:rPr>
      <w:rFonts w:ascii="DIN-Medium" w:hAnsi="DIN-Medium"/>
    </w:rPr>
  </w:style>
  <w:style w:type="paragraph" w:customStyle="1" w:styleId="berschrift1oNr">
    <w:name w:val="Überschrift 1 o. Nr"/>
    <w:basedOn w:val="Standard"/>
    <w:next w:val="Grundtext"/>
    <w:uiPriority w:val="2"/>
    <w:qFormat/>
    <w:rsid w:val="00524E2A"/>
    <w:pPr>
      <w:numPr>
        <w:numId w:val="25"/>
      </w:numPr>
      <w:spacing w:after="280" w:line="260" w:lineRule="atLeast"/>
    </w:pPr>
    <w:rPr>
      <w:b/>
      <w:sz w:val="40"/>
      <w:szCs w:val="20"/>
    </w:rPr>
  </w:style>
  <w:style w:type="paragraph" w:customStyle="1" w:styleId="BildLegende">
    <w:name w:val="Bild Legende"/>
    <w:basedOn w:val="Standard"/>
    <w:next w:val="Grundtext"/>
    <w:uiPriority w:val="9"/>
    <w:qFormat/>
    <w:rsid w:val="00524E2A"/>
    <w:pPr>
      <w:spacing w:line="168" w:lineRule="exact"/>
    </w:pPr>
    <w:rPr>
      <w:sz w:val="14"/>
    </w:rPr>
  </w:style>
  <w:style w:type="paragraph" w:styleId="Kopfzeile">
    <w:name w:val="header"/>
    <w:basedOn w:val="Standard"/>
    <w:semiHidden/>
    <w:rsid w:val="000C6BB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semiHidden/>
    <w:rsid w:val="003A2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3D-Effekt1">
    <w:name w:val="Table 3D effects 1"/>
    <w:basedOn w:val="NormaleTabelle"/>
    <w:rsid w:val="00835311"/>
    <w:pPr>
      <w:spacing w:line="26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berschrift3oNr">
    <w:name w:val="Überschrift 3 o. Nr"/>
    <w:basedOn w:val="Standard"/>
    <w:next w:val="Grundtext"/>
    <w:uiPriority w:val="2"/>
    <w:qFormat/>
    <w:rsid w:val="00524E2A"/>
    <w:pPr>
      <w:numPr>
        <w:ilvl w:val="2"/>
        <w:numId w:val="25"/>
      </w:numPr>
      <w:spacing w:after="80" w:line="260" w:lineRule="atLeast"/>
    </w:pPr>
    <w:rPr>
      <w:rFonts w:eastAsiaTheme="majorEastAsia"/>
      <w:b/>
      <w:sz w:val="22"/>
    </w:rPr>
  </w:style>
  <w:style w:type="character" w:customStyle="1" w:styleId="berschrift5Zchn">
    <w:name w:val="Überschrift 5 Zchn"/>
    <w:basedOn w:val="Absatz-Standardschriftart"/>
    <w:link w:val="berschrift5"/>
    <w:semiHidden/>
    <w:rsid w:val="00524E2A"/>
    <w:rPr>
      <w:rFonts w:asciiTheme="majorHAnsi" w:eastAsiaTheme="majorEastAsia" w:hAnsiTheme="majorHAnsi" w:cstheme="majorBidi"/>
      <w:color w:val="68023F" w:themeColor="accent1" w:themeShade="7F"/>
      <w:sz w:val="20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3"/>
    <w:rsid w:val="00524E2A"/>
    <w:rPr>
      <w:rFonts w:asciiTheme="minorHAnsi" w:eastAsiaTheme="majorEastAsia" w:hAnsiTheme="minorHAnsi" w:cstheme="majorBidi"/>
      <w:b/>
      <w:bCs/>
      <w:iCs/>
      <w:sz w:val="20"/>
      <w:szCs w:val="24"/>
      <w:lang w:eastAsia="de-DE"/>
    </w:rPr>
  </w:style>
  <w:style w:type="paragraph" w:customStyle="1" w:styleId="BildAbsatz">
    <w:name w:val="Bild Absatz"/>
    <w:basedOn w:val="Standard"/>
    <w:next w:val="Grundtext"/>
    <w:uiPriority w:val="9"/>
    <w:qFormat/>
    <w:rsid w:val="00524E2A"/>
    <w:pPr>
      <w:spacing w:line="240" w:lineRule="auto"/>
    </w:pPr>
    <w:rPr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5220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25948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A25B2"/>
    <w:rPr>
      <w:color w:val="808080"/>
    </w:rPr>
  </w:style>
  <w:style w:type="character" w:customStyle="1" w:styleId="berschrift6Zchn">
    <w:name w:val="Überschrift 6 Zchn"/>
    <w:basedOn w:val="Absatz-Standardschriftart"/>
    <w:link w:val="berschrift6"/>
    <w:semiHidden/>
    <w:rsid w:val="00524E2A"/>
    <w:rPr>
      <w:rFonts w:asciiTheme="majorHAnsi" w:eastAsiaTheme="majorEastAsia" w:hAnsiTheme="majorHAnsi" w:cstheme="majorBidi"/>
      <w:i/>
      <w:iCs/>
      <w:color w:val="68023F" w:themeColor="accent1" w:themeShade="7F"/>
      <w:sz w:val="20"/>
      <w:szCs w:val="24"/>
      <w:lang w:eastAsia="de-DE"/>
    </w:rPr>
  </w:style>
  <w:style w:type="paragraph" w:customStyle="1" w:styleId="berschrift4oNr">
    <w:name w:val="Überschrift 4 o. Nr"/>
    <w:basedOn w:val="Standard"/>
    <w:next w:val="Grundtext"/>
    <w:uiPriority w:val="2"/>
    <w:qFormat/>
    <w:rsid w:val="00524E2A"/>
    <w:pPr>
      <w:numPr>
        <w:ilvl w:val="3"/>
        <w:numId w:val="25"/>
      </w:numPr>
    </w:pPr>
    <w:rPr>
      <w:b/>
    </w:rPr>
  </w:style>
  <w:style w:type="numbering" w:customStyle="1" w:styleId="Aufgezhlt">
    <w:name w:val="Aufgezählt"/>
    <w:basedOn w:val="KeineListe"/>
    <w:rsid w:val="00BC2164"/>
    <w:pPr>
      <w:numPr>
        <w:numId w:val="2"/>
      </w:numPr>
    </w:pPr>
  </w:style>
  <w:style w:type="character" w:customStyle="1" w:styleId="berschrift7Zchn">
    <w:name w:val="Überschrift 7 Zchn"/>
    <w:basedOn w:val="Absatz-Standardschriftart"/>
    <w:link w:val="berschrift7"/>
    <w:semiHidden/>
    <w:rsid w:val="00524E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524E2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numbering" w:customStyle="1" w:styleId="e21AufzhlungListe">
    <w:name w:val="e21 Aufzählung Liste"/>
    <w:uiPriority w:val="99"/>
    <w:rsid w:val="0045612D"/>
    <w:pPr>
      <w:numPr>
        <w:numId w:val="1"/>
      </w:numPr>
    </w:pPr>
  </w:style>
  <w:style w:type="paragraph" w:customStyle="1" w:styleId="Aufzhlung">
    <w:name w:val="Aufzählung"/>
    <w:basedOn w:val="Standard"/>
    <w:uiPriority w:val="1"/>
    <w:qFormat/>
    <w:rsid w:val="00524E2A"/>
    <w:pPr>
      <w:numPr>
        <w:numId w:val="24"/>
      </w:numPr>
      <w:contextualSpacing/>
    </w:pPr>
  </w:style>
  <w:style w:type="character" w:customStyle="1" w:styleId="berschrift9Zchn">
    <w:name w:val="Überschrift 9 Zchn"/>
    <w:basedOn w:val="Absatz-Standardschriftart"/>
    <w:link w:val="berschrift9"/>
    <w:semiHidden/>
    <w:rsid w:val="00524E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numbering" w:customStyle="1" w:styleId="e21Liste">
    <w:name w:val="e21 Liste"/>
    <w:uiPriority w:val="99"/>
    <w:rsid w:val="00862EA0"/>
    <w:pPr>
      <w:numPr>
        <w:numId w:val="4"/>
      </w:numPr>
    </w:pPr>
  </w:style>
  <w:style w:type="paragraph" w:styleId="Verzeichnis1">
    <w:name w:val="toc 1"/>
    <w:basedOn w:val="Standard"/>
    <w:next w:val="Standard"/>
    <w:autoRedefine/>
    <w:uiPriority w:val="39"/>
    <w:qFormat/>
    <w:rsid w:val="00524E2A"/>
    <w:pPr>
      <w:tabs>
        <w:tab w:val="left" w:pos="907"/>
        <w:tab w:val="right" w:leader="dot" w:pos="9412"/>
      </w:tabs>
      <w:spacing w:before="260"/>
      <w:ind w:left="907" w:right="567" w:hanging="907"/>
    </w:pPr>
    <w:rPr>
      <w:rFonts w:eastAsiaTheme="majorEastAsia"/>
      <w:b/>
      <w:sz w:val="24"/>
    </w:rPr>
  </w:style>
  <w:style w:type="paragraph" w:styleId="Verzeichnis2">
    <w:name w:val="toc 2"/>
    <w:basedOn w:val="Standard"/>
    <w:next w:val="Standard"/>
    <w:autoRedefine/>
    <w:uiPriority w:val="39"/>
    <w:qFormat/>
    <w:rsid w:val="00524E2A"/>
    <w:pPr>
      <w:tabs>
        <w:tab w:val="left" w:pos="907"/>
        <w:tab w:val="right" w:leader="dot" w:pos="9412"/>
      </w:tabs>
      <w:spacing w:before="180"/>
      <w:ind w:left="907" w:right="567" w:hanging="907"/>
    </w:pPr>
    <w:rPr>
      <w:sz w:val="24"/>
    </w:rPr>
  </w:style>
  <w:style w:type="paragraph" w:styleId="Verzeichnis3">
    <w:name w:val="toc 3"/>
    <w:basedOn w:val="Standard"/>
    <w:next w:val="Standard"/>
    <w:autoRedefine/>
    <w:uiPriority w:val="39"/>
    <w:qFormat/>
    <w:rsid w:val="00524E2A"/>
    <w:pPr>
      <w:tabs>
        <w:tab w:val="left" w:pos="907"/>
        <w:tab w:val="right" w:leader="dot" w:pos="9412"/>
      </w:tabs>
      <w:spacing w:before="120"/>
      <w:ind w:left="907" w:right="567" w:hanging="907"/>
    </w:pPr>
  </w:style>
  <w:style w:type="paragraph" w:styleId="Verzeichnis4">
    <w:name w:val="toc 4"/>
    <w:basedOn w:val="Standard"/>
    <w:next w:val="Standard"/>
    <w:autoRedefine/>
    <w:uiPriority w:val="39"/>
    <w:rsid w:val="007524A7"/>
    <w:pPr>
      <w:tabs>
        <w:tab w:val="left" w:pos="907"/>
        <w:tab w:val="right" w:leader="dot" w:pos="9412"/>
      </w:tabs>
      <w:spacing w:after="180"/>
      <w:ind w:left="907" w:right="567" w:hanging="907"/>
      <w:contextualSpacing/>
    </w:pPr>
    <w:rPr>
      <w:sz w:val="18"/>
    </w:rPr>
  </w:style>
  <w:style w:type="paragraph" w:styleId="Fuzeile">
    <w:name w:val="footer"/>
    <w:basedOn w:val="Standard"/>
    <w:link w:val="FuzeileZchn"/>
    <w:uiPriority w:val="6"/>
    <w:rsid w:val="00B24B1D"/>
    <w:pPr>
      <w:tabs>
        <w:tab w:val="right" w:pos="9407"/>
      </w:tabs>
      <w:spacing w:line="200" w:lineRule="exact"/>
    </w:pPr>
    <w:rPr>
      <w:spacing w:val="1"/>
      <w:sz w:val="14"/>
    </w:rPr>
  </w:style>
  <w:style w:type="character" w:customStyle="1" w:styleId="FuzeileZchn">
    <w:name w:val="Fußzeile Zchn"/>
    <w:basedOn w:val="Absatz-Standardschriftart"/>
    <w:link w:val="Fuzeile"/>
    <w:uiPriority w:val="6"/>
    <w:rsid w:val="00FC4D3F"/>
    <w:rPr>
      <w:rFonts w:asciiTheme="minorHAnsi" w:hAnsiTheme="minorHAnsi"/>
      <w:spacing w:val="1"/>
      <w:sz w:val="14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3D3CD1"/>
    <w:rPr>
      <w:color w:val="000000"/>
      <w:u w:val="single"/>
    </w:rPr>
  </w:style>
  <w:style w:type="table" w:styleId="TabelleListe4">
    <w:name w:val="Table List 4"/>
    <w:basedOn w:val="NormaleTabelle"/>
    <w:rsid w:val="00BA5F1F"/>
    <w:pPr>
      <w:spacing w:line="27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Listenabsatz">
    <w:name w:val="List Paragraph"/>
    <w:basedOn w:val="Standard"/>
    <w:uiPriority w:val="34"/>
    <w:semiHidden/>
    <w:qFormat/>
    <w:rsid w:val="00524E2A"/>
    <w:pPr>
      <w:ind w:left="720"/>
      <w:contextualSpacing/>
    </w:pPr>
  </w:style>
  <w:style w:type="paragraph" w:customStyle="1" w:styleId="berschrift2oNr">
    <w:name w:val="Überschrift 2 o. Nr"/>
    <w:basedOn w:val="Standard"/>
    <w:next w:val="Grundtext"/>
    <w:uiPriority w:val="2"/>
    <w:qFormat/>
    <w:rsid w:val="00524E2A"/>
    <w:pPr>
      <w:numPr>
        <w:ilvl w:val="1"/>
        <w:numId w:val="25"/>
      </w:numPr>
      <w:spacing w:after="80" w:line="260" w:lineRule="atLeast"/>
    </w:pPr>
    <w:rPr>
      <w:b/>
      <w:sz w:val="28"/>
      <w:szCs w:val="32"/>
    </w:rPr>
  </w:style>
  <w:style w:type="character" w:styleId="BesuchterLink">
    <w:name w:val="FollowedHyperlink"/>
    <w:basedOn w:val="Absatz-Standardschriftart"/>
    <w:uiPriority w:val="5"/>
    <w:rsid w:val="00F51130"/>
    <w:rPr>
      <w:color w:val="595959"/>
      <w:u w:val="single"/>
    </w:rPr>
  </w:style>
  <w:style w:type="numbering" w:customStyle="1" w:styleId="e21NummerierungListe">
    <w:name w:val="e21 Nummerierung Liste"/>
    <w:uiPriority w:val="99"/>
    <w:rsid w:val="00255DBE"/>
    <w:pPr>
      <w:numPr>
        <w:numId w:val="5"/>
      </w:numPr>
    </w:pPr>
  </w:style>
  <w:style w:type="paragraph" w:customStyle="1" w:styleId="Aufzhlungnummeriert">
    <w:name w:val="Aufzählung nummeriert"/>
    <w:basedOn w:val="Standard"/>
    <w:uiPriority w:val="1"/>
    <w:qFormat/>
    <w:rsid w:val="00524E2A"/>
    <w:pPr>
      <w:numPr>
        <w:numId w:val="26"/>
      </w:numPr>
    </w:pPr>
  </w:style>
  <w:style w:type="table" w:styleId="TabelleEinfach1">
    <w:name w:val="Table Simple 1"/>
    <w:basedOn w:val="NormaleTabelle"/>
    <w:rsid w:val="00497CA6"/>
    <w:pPr>
      <w:spacing w:line="27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Grundtext">
    <w:name w:val="Grundtext"/>
    <w:basedOn w:val="Standard"/>
    <w:qFormat/>
    <w:rsid w:val="00524E2A"/>
    <w:pPr>
      <w:widowControl w:val="0"/>
    </w:pPr>
    <w:rPr>
      <w:rFonts w:eastAsia="Times"/>
      <w:szCs w:val="20"/>
    </w:rPr>
  </w:style>
  <w:style w:type="table" w:customStyle="1" w:styleId="21Tabellegrau">
    <w:name w:val="é21 Tabelle grau"/>
    <w:basedOn w:val="NormaleTabelle"/>
    <w:uiPriority w:val="99"/>
    <w:rsid w:val="00745585"/>
    <w:pPr>
      <w:spacing w:line="260" w:lineRule="exact"/>
    </w:pPr>
    <w:rPr>
      <w:rFonts w:asciiTheme="minorHAnsi" w:hAnsiTheme="minorHAnsi"/>
    </w:rPr>
    <w:tblPr>
      <w:tblInd w:w="57" w:type="dxa"/>
      <w:tblBorders>
        <w:top w:val="single" w:sz="2" w:space="0" w:color="6E6E6E"/>
        <w:left w:val="single" w:sz="2" w:space="0" w:color="6E6E6E"/>
        <w:bottom w:val="single" w:sz="2" w:space="0" w:color="6E6E6E"/>
        <w:right w:val="single" w:sz="2" w:space="0" w:color="6E6E6E"/>
        <w:insideH w:val="single" w:sz="2" w:space="0" w:color="6E6E6E"/>
        <w:insideV w:val="single" w:sz="2" w:space="0" w:color="6E6E6E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BFBFBF" w:themeFill="background1" w:themeFillShade="BF"/>
      </w:tcPr>
    </w:tblStylePr>
  </w:style>
  <w:style w:type="paragraph" w:customStyle="1" w:styleId="bmNummerierung">
    <w:name w:val="bm Nummerierung"/>
    <w:basedOn w:val="Standard"/>
    <w:semiHidden/>
    <w:qFormat/>
    <w:rsid w:val="00524E2A"/>
    <w:pPr>
      <w:tabs>
        <w:tab w:val="num" w:pos="284"/>
      </w:tabs>
      <w:spacing w:line="270" w:lineRule="exact"/>
      <w:ind w:left="284" w:hanging="284"/>
    </w:pPr>
    <w:rPr>
      <w:rFonts w:ascii="Frutiger for BG" w:hAnsi="Frutiger for BG"/>
      <w:sz w:val="18"/>
      <w:szCs w:val="20"/>
    </w:rPr>
  </w:style>
  <w:style w:type="numbering" w:customStyle="1" w:styleId="berschriftoNr">
    <w:name w:val="Überschrift o. Nr"/>
    <w:uiPriority w:val="99"/>
    <w:rsid w:val="00426EFC"/>
    <w:pPr>
      <w:numPr>
        <w:numId w:val="6"/>
      </w:numPr>
    </w:pPr>
  </w:style>
  <w:style w:type="paragraph" w:styleId="Verzeichnis5">
    <w:name w:val="toc 5"/>
    <w:basedOn w:val="Standard"/>
    <w:next w:val="Standard"/>
    <w:autoRedefine/>
    <w:uiPriority w:val="39"/>
    <w:rsid w:val="00585DE8"/>
    <w:pPr>
      <w:tabs>
        <w:tab w:val="right" w:leader="dot" w:pos="9396"/>
      </w:tabs>
      <w:spacing w:before="260"/>
      <w:ind w:right="567"/>
    </w:pPr>
    <w:rPr>
      <w:b/>
    </w:rPr>
  </w:style>
  <w:style w:type="paragraph" w:styleId="Verzeichnis8">
    <w:name w:val="toc 8"/>
    <w:basedOn w:val="Standard"/>
    <w:next w:val="Standard"/>
    <w:autoRedefine/>
    <w:uiPriority w:val="39"/>
    <w:rsid w:val="00585DE8"/>
    <w:pPr>
      <w:ind w:left="340" w:right="567"/>
    </w:pPr>
  </w:style>
  <w:style w:type="paragraph" w:styleId="Verzeichnis6">
    <w:name w:val="toc 6"/>
    <w:basedOn w:val="Standard"/>
    <w:next w:val="Standard"/>
    <w:autoRedefine/>
    <w:uiPriority w:val="39"/>
    <w:rsid w:val="00585DE8"/>
    <w:pPr>
      <w:ind w:left="113" w:right="567"/>
    </w:pPr>
  </w:style>
  <w:style w:type="paragraph" w:styleId="Verzeichnis7">
    <w:name w:val="toc 7"/>
    <w:basedOn w:val="Standard"/>
    <w:next w:val="Standard"/>
    <w:autoRedefine/>
    <w:uiPriority w:val="39"/>
    <w:rsid w:val="00585DE8"/>
    <w:pPr>
      <w:ind w:left="227" w:right="567"/>
    </w:pPr>
  </w:style>
  <w:style w:type="table" w:customStyle="1" w:styleId="21Tabelleneutral">
    <w:name w:val="é21 Tabelle neutral"/>
    <w:basedOn w:val="NormaleTabelle"/>
    <w:uiPriority w:val="99"/>
    <w:rsid w:val="00FF6C88"/>
    <w:pPr>
      <w:spacing w:line="260" w:lineRule="exact"/>
    </w:pPr>
    <w:rPr>
      <w:rFonts w:asciiTheme="minorHAnsi" w:hAnsiTheme="minorHAnsi"/>
      <w:sz w:val="20"/>
    </w:rPr>
    <w:tblPr>
      <w:tblInd w:w="57" w:type="dxa"/>
      <w:tblBorders>
        <w:top w:val="single" w:sz="2" w:space="0" w:color="6E6E6E"/>
        <w:left w:val="single" w:sz="2" w:space="0" w:color="6E6E6E"/>
        <w:bottom w:val="single" w:sz="2" w:space="0" w:color="6E6E6E"/>
        <w:right w:val="single" w:sz="2" w:space="0" w:color="6E6E6E"/>
        <w:insideH w:val="single" w:sz="2" w:space="0" w:color="6E6E6E"/>
        <w:insideV w:val="single" w:sz="2" w:space="0" w:color="6E6E6E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styleId="Funotentext">
    <w:name w:val="footnote text"/>
    <w:basedOn w:val="Standard"/>
    <w:link w:val="FunotentextZchn"/>
    <w:uiPriority w:val="7"/>
    <w:rsid w:val="001B209D"/>
    <w:pPr>
      <w:spacing w:line="240" w:lineRule="auto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7"/>
    <w:rsid w:val="001B209D"/>
    <w:rPr>
      <w:rFonts w:asciiTheme="minorHAnsi" w:hAnsiTheme="minorHAnsi"/>
      <w:sz w:val="14"/>
      <w:szCs w:val="20"/>
      <w:lang w:eastAsia="de-DE"/>
    </w:rPr>
  </w:style>
  <w:style w:type="character" w:styleId="Funotenzeichen">
    <w:name w:val="footnote reference"/>
    <w:basedOn w:val="Absatz-Standardschriftart"/>
    <w:uiPriority w:val="7"/>
    <w:rsid w:val="00C3471A"/>
    <w:rPr>
      <w:vertAlign w:val="superscript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24E2A"/>
    <w:pPr>
      <w:keepNext/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9D035F" w:themeColor="accent1" w:themeShade="BF"/>
      <w:sz w:val="28"/>
      <w:szCs w:val="28"/>
      <w:lang w:eastAsia="de-CH"/>
    </w:rPr>
  </w:style>
  <w:style w:type="paragraph" w:customStyle="1" w:styleId="TitelseiteTitel">
    <w:name w:val="Titelseite Titel"/>
    <w:basedOn w:val="Standard"/>
    <w:uiPriority w:val="11"/>
    <w:rsid w:val="00F51130"/>
    <w:pPr>
      <w:spacing w:after="240" w:line="260" w:lineRule="atLeast"/>
    </w:pPr>
    <w:rPr>
      <w:b/>
      <w:sz w:val="40"/>
    </w:rPr>
  </w:style>
  <w:style w:type="paragraph" w:customStyle="1" w:styleId="TitelseiteText">
    <w:name w:val="Titelseite Text"/>
    <w:basedOn w:val="Standard"/>
    <w:uiPriority w:val="12"/>
    <w:rsid w:val="00F51130"/>
    <w:pPr>
      <w:spacing w:line="260" w:lineRule="atLeast"/>
    </w:pPr>
    <w:rPr>
      <w:sz w:val="22"/>
    </w:rPr>
  </w:style>
  <w:style w:type="paragraph" w:customStyle="1" w:styleId="berschriftAufzhlungNrfett">
    <w:name w:val="Überschrift Aufzählung Nr. fett"/>
    <w:basedOn w:val="Aufzhlungnummeriert"/>
    <w:uiPriority w:val="1"/>
    <w:rsid w:val="004E46B1"/>
    <w:pPr>
      <w:tabs>
        <w:tab w:val="left" w:pos="397"/>
      </w:tabs>
    </w:pPr>
    <w:rPr>
      <w:b/>
    </w:rPr>
  </w:style>
  <w:style w:type="paragraph" w:styleId="Verzeichnis9">
    <w:name w:val="toc 9"/>
    <w:basedOn w:val="Standard"/>
    <w:next w:val="Standard"/>
    <w:autoRedefine/>
    <w:uiPriority w:val="39"/>
    <w:rsid w:val="00701DD0"/>
    <w:pPr>
      <w:tabs>
        <w:tab w:val="left" w:pos="397"/>
        <w:tab w:val="right" w:leader="dot" w:pos="9412"/>
      </w:tabs>
      <w:ind w:left="397" w:right="567" w:hanging="397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524E2A"/>
    <w:rPr>
      <w:rFonts w:asciiTheme="minorHAnsi" w:hAnsiTheme="minorHAnsi" w:cs="Arial"/>
      <w:b/>
      <w:bCs/>
      <w:sz w:val="22"/>
      <w:szCs w:val="26"/>
      <w:lang w:eastAsia="de-DE"/>
    </w:rPr>
  </w:style>
  <w:style w:type="character" w:styleId="Fett">
    <w:name w:val="Strong"/>
    <w:basedOn w:val="Absatz-Standardschriftart"/>
    <w:uiPriority w:val="22"/>
    <w:qFormat/>
    <w:rsid w:val="00524E2A"/>
    <w:rPr>
      <w:b/>
      <w:bCs/>
    </w:rPr>
  </w:style>
  <w:style w:type="character" w:styleId="Hervorhebung">
    <w:name w:val="Emphasis"/>
    <w:basedOn w:val="Absatz-Standardschriftart"/>
    <w:uiPriority w:val="20"/>
    <w:qFormat/>
    <w:rsid w:val="00524E2A"/>
    <w:rPr>
      <w:i/>
      <w:iCs/>
    </w:rPr>
  </w:style>
  <w:style w:type="paragraph" w:styleId="Textkrper">
    <w:name w:val="Body Text"/>
    <w:basedOn w:val="Standard"/>
    <w:link w:val="TextkrperZchn"/>
    <w:rsid w:val="00F058FE"/>
    <w:pPr>
      <w:spacing w:before="200" w:line="240" w:lineRule="exact"/>
    </w:pPr>
    <w:rPr>
      <w:rFonts w:ascii="Arial" w:hAnsi="Arial"/>
      <w:color w:val="000000"/>
      <w:szCs w:val="22"/>
      <w:lang w:val="de-DE"/>
    </w:rPr>
  </w:style>
  <w:style w:type="character" w:customStyle="1" w:styleId="TextkrperZchn">
    <w:name w:val="Textkörper Zchn"/>
    <w:basedOn w:val="Absatz-Standardschriftart"/>
    <w:link w:val="Textkrper"/>
    <w:rsid w:val="00F058FE"/>
    <w:rPr>
      <w:rFonts w:ascii="Arial" w:hAnsi="Arial"/>
      <w:color w:val="000000"/>
      <w:sz w:val="20"/>
      <w:szCs w:val="22"/>
      <w:lang w:val="de-DE" w:eastAsia="de-DE"/>
    </w:rPr>
  </w:style>
  <w:style w:type="character" w:styleId="Kommentarzeichen">
    <w:name w:val="annotation reference"/>
    <w:basedOn w:val="Absatz-Standardschriftart"/>
    <w:uiPriority w:val="1"/>
    <w:semiHidden/>
    <w:unhideWhenUsed/>
    <w:rsid w:val="00F95E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1"/>
    <w:semiHidden/>
    <w:unhideWhenUsed/>
    <w:rsid w:val="00F95EA8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1"/>
    <w:semiHidden/>
    <w:rsid w:val="00F95EA8"/>
    <w:rPr>
      <w:rFonts w:asciiTheme="minorHAnsi" w:hAnsiTheme="minorHAnsi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1"/>
    <w:semiHidden/>
    <w:unhideWhenUsed/>
    <w:rsid w:val="00F95E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1"/>
    <w:semiHidden/>
    <w:rsid w:val="00F95EA8"/>
    <w:rPr>
      <w:rFonts w:asciiTheme="minorHAnsi" w:hAnsiTheme="minorHAnsi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170FA8"/>
    <w:rPr>
      <w:rFonts w:asciiTheme="minorHAnsi" w:hAnsiTheme="minorHAnsi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21.ch/de/schulpraxis/finanzhilfen" TargetMode="External"/><Relationship Id="rId13" Type="http://schemas.openxmlformats.org/officeDocument/2006/relationships/hyperlink" Target="http://www.education21.ch/sites/default/files/uploads/finanzhilfen/FH_de/Bausteine_MR/Projektmanagement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cation21.ch/de/bne/kompetenzen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cation21.ch/de/schulpraxis/finanzhilf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ilvana.werren@education21.c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inanzhilfen@education21.ch" TargetMode="External"/><Relationship Id="rId14" Type="http://schemas.openxmlformats.org/officeDocument/2006/relationships/hyperlink" Target="http://www.education21.ch/de/schulpraxis/finanzhilfe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Design éducation21">
  <a:themeElements>
    <a:clrScheme name="éducation21">
      <a:dk1>
        <a:srgbClr val="000000"/>
      </a:dk1>
      <a:lt1>
        <a:srgbClr val="FFFFFF"/>
      </a:lt1>
      <a:dk2>
        <a:srgbClr val="76415D"/>
      </a:dk2>
      <a:lt2>
        <a:srgbClr val="D0C8B8"/>
      </a:lt2>
      <a:accent1>
        <a:srgbClr val="D3057F"/>
      </a:accent1>
      <a:accent2>
        <a:srgbClr val="C10044"/>
      </a:accent2>
      <a:accent3>
        <a:srgbClr val="CC6600"/>
      </a:accent3>
      <a:accent4>
        <a:srgbClr val="F1AE00"/>
      </a:accent4>
      <a:accent5>
        <a:srgbClr val="AAB300"/>
      </a:accent5>
      <a:accent6>
        <a:srgbClr val="669933"/>
      </a:accent6>
      <a:hlink>
        <a:srgbClr val="000000"/>
      </a:hlink>
      <a:folHlink>
        <a:srgbClr val="262626"/>
      </a:folHlink>
    </a:clrScheme>
    <a:fontScheme name="éducation2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C4F09-8B56-4B22-884A-B525520A3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379E28E.dotm</Template>
  <TotalTime>0</TotalTime>
  <Pages>3</Pages>
  <Words>853</Words>
  <Characters>6427</Characters>
  <Application>Microsoft Office Word</Application>
  <DocSecurity>0</DocSecurity>
  <Lines>53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Basisvorlage</vt:lpstr>
      <vt:lpstr>Basisvorlage</vt:lpstr>
    </vt:vector>
  </TitlesOfParts>
  <Company>éducation21</Company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Basisvorlage</dc:title>
  <dc:creator>corinne.mueller</dc:creator>
  <cp:lastModifiedBy>Michèle Graf</cp:lastModifiedBy>
  <cp:revision>16</cp:revision>
  <cp:lastPrinted>2020-07-14T08:13:00Z</cp:lastPrinted>
  <dcterms:created xsi:type="dcterms:W3CDTF">2021-02-16T09:19:00Z</dcterms:created>
  <dcterms:modified xsi:type="dcterms:W3CDTF">2021-05-06T08:50:00Z</dcterms:modified>
</cp:coreProperties>
</file>